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52DC76" w14:textId="126E0BEB" w:rsidR="00676BB5" w:rsidRPr="00322BDA" w:rsidRDefault="00676BB5" w:rsidP="00322BDA">
      <w:pPr>
        <w:pStyle w:val="Betarp"/>
        <w:jc w:val="center"/>
        <w:rPr>
          <w:b/>
          <w:bCs/>
        </w:rPr>
      </w:pPr>
      <w:r w:rsidRPr="00322BDA">
        <w:rPr>
          <w:b/>
          <w:bCs/>
        </w:rPr>
        <w:t>TECHNINĖ SPECIFIKACIJA</w:t>
      </w:r>
    </w:p>
    <w:p w14:paraId="460E3B1A" w14:textId="22CC02BA" w:rsidR="00676BB5" w:rsidRPr="005A0BE9" w:rsidRDefault="005A0BE9" w:rsidP="002B6FD8">
      <w:pPr>
        <w:spacing w:after="0" w:line="240" w:lineRule="auto"/>
        <w:ind w:left="357" w:hanging="35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A0BE9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ODONTOLOGINĖ ĮRANGA SU STERILIZATORIUMI IR DENTALINIU RENTGENO APARATU – 1 KOMPLEKTAS</w:t>
      </w:r>
    </w:p>
    <w:p w14:paraId="2AFE38DA" w14:textId="1F76F12B" w:rsidR="00676BB5" w:rsidRPr="00CC001B" w:rsidRDefault="00676BB5" w:rsidP="002B6FD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4981" w:type="pct"/>
        <w:tblInd w:w="-431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15"/>
        <w:gridCol w:w="3775"/>
        <w:gridCol w:w="4429"/>
        <w:gridCol w:w="4391"/>
      </w:tblGrid>
      <w:tr w:rsidR="005A0BE9" w:rsidRPr="006D08A1" w14:paraId="5B7ABD73" w14:textId="600D584F" w:rsidTr="00454D87">
        <w:trPr>
          <w:trHeight w:val="760"/>
        </w:trPr>
        <w:tc>
          <w:tcPr>
            <w:tcW w:w="339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88" w:type="dxa"/>
              <w:bottom w:w="0" w:type="dxa"/>
              <w:right w:w="108" w:type="dxa"/>
            </w:tcMar>
            <w:vAlign w:val="center"/>
          </w:tcPr>
          <w:p w14:paraId="75D7C5F4" w14:textId="77777777" w:rsidR="005A0BE9" w:rsidRPr="005A0BE9" w:rsidRDefault="005A0BE9" w:rsidP="002B6FD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zh-CN" w:bidi="hi-IN"/>
              </w:rPr>
            </w:pPr>
            <w:r w:rsidRPr="005A0BE9">
              <w:rPr>
                <w:rFonts w:ascii="Times New Roman" w:hAnsi="Times New Roman" w:cs="Times New Roman"/>
                <w:b/>
                <w:sz w:val="24"/>
                <w:szCs w:val="24"/>
                <w:lang w:eastAsia="zh-CN" w:bidi="hi-IN"/>
              </w:rPr>
              <w:t>Eil. Nr.</w:t>
            </w:r>
          </w:p>
        </w:tc>
        <w:tc>
          <w:tcPr>
            <w:tcW w:w="1397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88" w:type="dxa"/>
              <w:bottom w:w="0" w:type="dxa"/>
              <w:right w:w="108" w:type="dxa"/>
            </w:tcMar>
            <w:vAlign w:val="center"/>
          </w:tcPr>
          <w:p w14:paraId="71D21BC5" w14:textId="46BA83CB" w:rsidR="005A0BE9" w:rsidRPr="005A0BE9" w:rsidRDefault="005A0BE9" w:rsidP="002B6FD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zh-CN" w:bidi="hi-IN"/>
              </w:rPr>
            </w:pPr>
            <w:r w:rsidRPr="005A0BE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Techniniai reikalavimai</w:t>
            </w:r>
          </w:p>
        </w:tc>
        <w:tc>
          <w:tcPr>
            <w:tcW w:w="1639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88" w:type="dxa"/>
              <w:bottom w:w="0" w:type="dxa"/>
              <w:right w:w="108" w:type="dxa"/>
            </w:tcMar>
            <w:vAlign w:val="center"/>
          </w:tcPr>
          <w:p w14:paraId="248057C5" w14:textId="5C726CFC" w:rsidR="005A0BE9" w:rsidRPr="005A0BE9" w:rsidRDefault="005A0BE9" w:rsidP="002B6FD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zh-CN" w:bidi="hi-IN"/>
              </w:rPr>
            </w:pPr>
            <w:r w:rsidRPr="005A0BE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eastAsia="en-GB"/>
              </w:rPr>
              <w:t>Reikalaujamos parametrų reikšmės</w:t>
            </w:r>
          </w:p>
        </w:tc>
        <w:tc>
          <w:tcPr>
            <w:tcW w:w="1625" w:type="pct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7B01B6D9" w14:textId="2CCBE454" w:rsidR="005A0BE9" w:rsidRPr="005A0BE9" w:rsidRDefault="005A0BE9" w:rsidP="002B6FD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zh-CN" w:bidi="hi-IN"/>
              </w:rPr>
            </w:pPr>
            <w:r w:rsidRPr="005A0BE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eastAsia="en-GB"/>
              </w:rPr>
              <w:t>Siūlomos parametrų reikšmės</w:t>
            </w:r>
          </w:p>
        </w:tc>
      </w:tr>
      <w:tr w:rsidR="005A0BE9" w:rsidRPr="006D08A1" w14:paraId="1756E128" w14:textId="150E9019" w:rsidTr="00454D87">
        <w:tc>
          <w:tcPr>
            <w:tcW w:w="339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88" w:type="dxa"/>
              <w:bottom w:w="0" w:type="dxa"/>
              <w:right w:w="108" w:type="dxa"/>
            </w:tcMar>
            <w:vAlign w:val="center"/>
          </w:tcPr>
          <w:p w14:paraId="0EC2BD7F" w14:textId="62609BB3" w:rsidR="005A0BE9" w:rsidRPr="005A0BE9" w:rsidRDefault="005A0BE9" w:rsidP="002B6FD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</w:pPr>
            <w:r w:rsidRPr="005A0BE9">
              <w:rPr>
                <w:rFonts w:ascii="Times New Roman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  <w:t>1.</w:t>
            </w:r>
          </w:p>
        </w:tc>
        <w:tc>
          <w:tcPr>
            <w:tcW w:w="1397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88" w:type="dxa"/>
              <w:bottom w:w="0" w:type="dxa"/>
              <w:right w:w="108" w:type="dxa"/>
            </w:tcMar>
            <w:vAlign w:val="center"/>
          </w:tcPr>
          <w:p w14:paraId="5FEC6702" w14:textId="5A093C30" w:rsidR="005A0BE9" w:rsidRPr="005A0BE9" w:rsidRDefault="005A0BE9" w:rsidP="002B6FD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</w:pPr>
            <w:r w:rsidRPr="005A0BE9">
              <w:rPr>
                <w:rFonts w:ascii="Times New Roman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  <w:t>Odontologo darbo vietos įranga</w:t>
            </w:r>
          </w:p>
        </w:tc>
        <w:tc>
          <w:tcPr>
            <w:tcW w:w="1639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88" w:type="dxa"/>
              <w:bottom w:w="0" w:type="dxa"/>
              <w:right w:w="108" w:type="dxa"/>
            </w:tcMar>
          </w:tcPr>
          <w:p w14:paraId="0B38A892" w14:textId="2F396B72" w:rsidR="005A0BE9" w:rsidRPr="005A0BE9" w:rsidRDefault="005A0BE9" w:rsidP="002B6FD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i/>
                <w:iCs/>
                <w:color w:val="00000A"/>
                <w:sz w:val="24"/>
                <w:szCs w:val="24"/>
                <w:lang w:eastAsia="zh-CN" w:bidi="hi-IN"/>
              </w:rPr>
            </w:pPr>
            <w:r w:rsidRPr="005A0BE9">
              <w:rPr>
                <w:rFonts w:ascii="Times New Roman" w:hAnsi="Times New Roman" w:cs="Times New Roman"/>
                <w:b/>
                <w:i/>
                <w:iCs/>
                <w:color w:val="00000A"/>
                <w:sz w:val="24"/>
                <w:szCs w:val="24"/>
                <w:lang w:eastAsia="zh-CN" w:bidi="hi-IN"/>
              </w:rPr>
              <w:t>Turi būti nauja, neeksploatuota</w:t>
            </w:r>
          </w:p>
        </w:tc>
        <w:tc>
          <w:tcPr>
            <w:tcW w:w="1625" w:type="pct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6ABAD297" w14:textId="77777777" w:rsidR="005A0BE9" w:rsidRPr="005A0BE9" w:rsidRDefault="005A0BE9" w:rsidP="002B6FD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i/>
                <w:iCs/>
                <w:color w:val="00000A"/>
                <w:sz w:val="24"/>
                <w:szCs w:val="24"/>
                <w:lang w:eastAsia="zh-CN" w:bidi="hi-IN"/>
              </w:rPr>
            </w:pPr>
          </w:p>
        </w:tc>
      </w:tr>
      <w:tr w:rsidR="005A0BE9" w:rsidRPr="00457AFE" w14:paraId="2ABA30EE" w14:textId="64D1055E" w:rsidTr="00454D87">
        <w:tc>
          <w:tcPr>
            <w:tcW w:w="339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88" w:type="dxa"/>
              <w:bottom w:w="0" w:type="dxa"/>
              <w:right w:w="108" w:type="dxa"/>
            </w:tcMar>
            <w:vAlign w:val="center"/>
          </w:tcPr>
          <w:p w14:paraId="2DE80C7C" w14:textId="6FDEF338" w:rsidR="005A0BE9" w:rsidRPr="005A0BE9" w:rsidRDefault="005A0BE9" w:rsidP="002B6FD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</w:pPr>
            <w:r w:rsidRPr="005A0BE9">
              <w:rPr>
                <w:rFonts w:ascii="Times New Roman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  <w:t>1.1</w:t>
            </w:r>
          </w:p>
        </w:tc>
        <w:tc>
          <w:tcPr>
            <w:tcW w:w="1397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88" w:type="dxa"/>
              <w:bottom w:w="0" w:type="dxa"/>
              <w:right w:w="108" w:type="dxa"/>
            </w:tcMar>
            <w:vAlign w:val="center"/>
          </w:tcPr>
          <w:p w14:paraId="3A33B5C2" w14:textId="0D13E454" w:rsidR="005A0BE9" w:rsidRPr="005A0BE9" w:rsidRDefault="005A0BE9" w:rsidP="002B6FD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</w:pPr>
            <w:r w:rsidRPr="005A0BE9">
              <w:rPr>
                <w:rFonts w:ascii="Times New Roman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  <w:t>Paciento kėdė</w:t>
            </w:r>
          </w:p>
        </w:tc>
        <w:tc>
          <w:tcPr>
            <w:tcW w:w="1639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88" w:type="dxa"/>
              <w:bottom w:w="0" w:type="dxa"/>
              <w:right w:w="108" w:type="dxa"/>
            </w:tcMar>
          </w:tcPr>
          <w:p w14:paraId="6CD09C9B" w14:textId="204B4749" w:rsidR="005A0BE9" w:rsidRPr="005A0BE9" w:rsidRDefault="005A0BE9" w:rsidP="002B6FD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i/>
                <w:iCs/>
                <w:color w:val="00000A"/>
                <w:sz w:val="24"/>
                <w:szCs w:val="24"/>
                <w:lang w:eastAsia="zh-CN" w:bidi="hi-IN"/>
              </w:rPr>
            </w:pPr>
          </w:p>
        </w:tc>
        <w:tc>
          <w:tcPr>
            <w:tcW w:w="1625" w:type="pct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41C7D944" w14:textId="77777777" w:rsidR="005A0BE9" w:rsidRPr="005A0BE9" w:rsidRDefault="005A0BE9" w:rsidP="002B6FD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i/>
                <w:iCs/>
                <w:color w:val="00000A"/>
                <w:sz w:val="24"/>
                <w:szCs w:val="24"/>
                <w:lang w:eastAsia="zh-CN" w:bidi="hi-IN"/>
              </w:rPr>
            </w:pPr>
          </w:p>
        </w:tc>
      </w:tr>
      <w:tr w:rsidR="005A0BE9" w:rsidRPr="006D08A1" w14:paraId="1C59107A" w14:textId="7F6618E9" w:rsidTr="00454D87">
        <w:tc>
          <w:tcPr>
            <w:tcW w:w="339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88" w:type="dxa"/>
              <w:bottom w:w="0" w:type="dxa"/>
              <w:right w:w="108" w:type="dxa"/>
            </w:tcMar>
            <w:vAlign w:val="center"/>
          </w:tcPr>
          <w:p w14:paraId="7B0889AE" w14:textId="5725A4F4" w:rsidR="005A0BE9" w:rsidRPr="005A0BE9" w:rsidRDefault="005A0BE9" w:rsidP="002B6FD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  <w:r w:rsidRPr="005A0BE9">
              <w:rPr>
                <w:rFonts w:ascii="Times New Roman" w:hAnsi="Times New Roman" w:cs="Times New Roman"/>
                <w:color w:val="00000A"/>
                <w:sz w:val="24"/>
                <w:szCs w:val="24"/>
                <w:lang w:eastAsia="zh-CN" w:bidi="hi-IN"/>
              </w:rPr>
              <w:t>1.1.1</w:t>
            </w:r>
          </w:p>
        </w:tc>
        <w:tc>
          <w:tcPr>
            <w:tcW w:w="1397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88" w:type="dxa"/>
              <w:bottom w:w="0" w:type="dxa"/>
              <w:right w:w="108" w:type="dxa"/>
            </w:tcMar>
            <w:vAlign w:val="center"/>
          </w:tcPr>
          <w:p w14:paraId="1196C35D" w14:textId="77777777" w:rsidR="005A0BE9" w:rsidRPr="005A0BE9" w:rsidRDefault="005A0BE9" w:rsidP="002B6FD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  <w:r w:rsidRPr="005A0BE9">
              <w:rPr>
                <w:rFonts w:ascii="Times New Roman" w:hAnsi="Times New Roman" w:cs="Times New Roman"/>
                <w:color w:val="00000A"/>
                <w:sz w:val="24"/>
                <w:szCs w:val="24"/>
                <w:lang w:eastAsia="zh-CN" w:bidi="hi-IN"/>
              </w:rPr>
              <w:t>Kėdės valdymas</w:t>
            </w:r>
          </w:p>
        </w:tc>
        <w:tc>
          <w:tcPr>
            <w:tcW w:w="1639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88" w:type="dxa"/>
              <w:bottom w:w="0" w:type="dxa"/>
              <w:right w:w="108" w:type="dxa"/>
            </w:tcMar>
          </w:tcPr>
          <w:p w14:paraId="5FD170AB" w14:textId="492D35D6" w:rsidR="005A0BE9" w:rsidRPr="005A0BE9" w:rsidRDefault="005A0BE9" w:rsidP="002B6FD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  <w:r>
              <w:rPr>
                <w:rFonts w:ascii="Times New Roman" w:hAnsi="Times New Roman" w:cs="Times New Roman"/>
                <w:color w:val="00000A"/>
                <w:sz w:val="24"/>
                <w:szCs w:val="24"/>
                <w:lang w:eastAsia="zh-CN" w:bidi="hi-IN"/>
              </w:rPr>
              <w:t>Elektrinis – mechaninis</w:t>
            </w:r>
            <w:r w:rsidRPr="005A0BE9">
              <w:rPr>
                <w:rFonts w:ascii="Times New Roman" w:hAnsi="Times New Roman" w:cs="Times New Roman"/>
                <w:color w:val="00000A"/>
                <w:sz w:val="24"/>
                <w:szCs w:val="24"/>
                <w:lang w:eastAsia="zh-CN" w:bidi="hi-IN"/>
              </w:rPr>
              <w:t xml:space="preserve"> kėdės valdymas</w:t>
            </w:r>
          </w:p>
        </w:tc>
        <w:tc>
          <w:tcPr>
            <w:tcW w:w="1625" w:type="pct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0AD6A326" w14:textId="77777777" w:rsidR="005A0BE9" w:rsidRPr="005A0BE9" w:rsidRDefault="005A0BE9" w:rsidP="002B6FD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</w:p>
        </w:tc>
      </w:tr>
      <w:tr w:rsidR="005A0BE9" w:rsidRPr="006D08A1" w14:paraId="69C582E8" w14:textId="765FF6E4" w:rsidTr="00454D87">
        <w:tc>
          <w:tcPr>
            <w:tcW w:w="339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88" w:type="dxa"/>
              <w:bottom w:w="0" w:type="dxa"/>
              <w:right w:w="108" w:type="dxa"/>
            </w:tcMar>
            <w:vAlign w:val="center"/>
          </w:tcPr>
          <w:p w14:paraId="1FD9DCF5" w14:textId="4ACA06C5" w:rsidR="005A0BE9" w:rsidRPr="005A0BE9" w:rsidRDefault="005A0BE9" w:rsidP="002B6FD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  <w:r w:rsidRPr="005A0BE9">
              <w:rPr>
                <w:rFonts w:ascii="Times New Roman" w:hAnsi="Times New Roman" w:cs="Times New Roman"/>
                <w:color w:val="00000A"/>
                <w:sz w:val="24"/>
                <w:szCs w:val="24"/>
                <w:lang w:eastAsia="zh-CN" w:bidi="hi-IN"/>
              </w:rPr>
              <w:t>1.1.2</w:t>
            </w:r>
          </w:p>
        </w:tc>
        <w:tc>
          <w:tcPr>
            <w:tcW w:w="1397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88" w:type="dxa"/>
              <w:bottom w:w="0" w:type="dxa"/>
              <w:right w:w="108" w:type="dxa"/>
            </w:tcMar>
            <w:vAlign w:val="center"/>
          </w:tcPr>
          <w:p w14:paraId="03FE70AC" w14:textId="77777777" w:rsidR="005A0BE9" w:rsidRPr="005A0BE9" w:rsidRDefault="005A0BE9" w:rsidP="002B6FD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  <w:r w:rsidRPr="005A0BE9">
              <w:rPr>
                <w:rFonts w:ascii="Times New Roman" w:hAnsi="Times New Roman" w:cs="Times New Roman"/>
                <w:color w:val="00000A"/>
                <w:sz w:val="24"/>
                <w:szCs w:val="24"/>
                <w:lang w:eastAsia="zh-CN" w:bidi="hi-IN"/>
              </w:rPr>
              <w:t>Elektros maitinimas</w:t>
            </w:r>
          </w:p>
        </w:tc>
        <w:tc>
          <w:tcPr>
            <w:tcW w:w="1639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88" w:type="dxa"/>
              <w:bottom w:w="0" w:type="dxa"/>
              <w:right w:w="108" w:type="dxa"/>
            </w:tcMar>
          </w:tcPr>
          <w:p w14:paraId="53352128" w14:textId="77777777" w:rsidR="005A0BE9" w:rsidRPr="005A0BE9" w:rsidRDefault="005A0BE9" w:rsidP="002B6FD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0BE9">
              <w:rPr>
                <w:rFonts w:ascii="Times New Roman" w:hAnsi="Times New Roman" w:cs="Times New Roman"/>
                <w:color w:val="00000A"/>
                <w:sz w:val="24"/>
                <w:szCs w:val="24"/>
                <w:lang w:eastAsia="zh-CN" w:bidi="hi-IN"/>
              </w:rPr>
              <w:t xml:space="preserve">Iš 230 </w:t>
            </w:r>
            <w:r w:rsidRPr="005A0BE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zh-CN" w:bidi="hi-IN"/>
              </w:rPr>
              <w:t>(+/-10)</w:t>
            </w:r>
            <w:r w:rsidRPr="005A0BE9">
              <w:rPr>
                <w:rFonts w:ascii="Times New Roman" w:hAnsi="Times New Roman" w:cs="Times New Roman"/>
                <w:color w:val="00000A"/>
                <w:sz w:val="24"/>
                <w:szCs w:val="24"/>
                <w:lang w:eastAsia="zh-CN" w:bidi="hi-IN"/>
              </w:rPr>
              <w:t xml:space="preserve"> V, 50 </w:t>
            </w:r>
            <w:r w:rsidRPr="005A0BE9">
              <w:rPr>
                <w:rFonts w:ascii="Times New Roman" w:hAnsi="Times New Roman" w:cs="Times New Roman"/>
                <w:color w:val="00000A"/>
                <w:sz w:val="24"/>
                <w:szCs w:val="24"/>
                <w:shd w:val="clear" w:color="auto" w:fill="FFFFFF"/>
                <w:lang w:eastAsia="zh-CN" w:bidi="hi-IN"/>
              </w:rPr>
              <w:t xml:space="preserve"> (+/-1) </w:t>
            </w:r>
            <w:r w:rsidRPr="005A0BE9">
              <w:rPr>
                <w:rFonts w:ascii="Times New Roman" w:hAnsi="Times New Roman" w:cs="Times New Roman"/>
                <w:color w:val="00000A"/>
                <w:sz w:val="24"/>
                <w:szCs w:val="24"/>
                <w:lang w:eastAsia="zh-CN" w:bidi="hi-IN"/>
              </w:rPr>
              <w:t>Hz elektros tinklo</w:t>
            </w:r>
          </w:p>
        </w:tc>
        <w:tc>
          <w:tcPr>
            <w:tcW w:w="1625" w:type="pct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5A8F82F6" w14:textId="77777777" w:rsidR="005A0BE9" w:rsidRPr="005A0BE9" w:rsidRDefault="005A0BE9" w:rsidP="002B6FD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0BE9" w:rsidRPr="006D08A1" w14:paraId="66C0CB92" w14:textId="6D3634BA" w:rsidTr="00454D87">
        <w:tc>
          <w:tcPr>
            <w:tcW w:w="339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88" w:type="dxa"/>
              <w:bottom w:w="0" w:type="dxa"/>
              <w:right w:w="108" w:type="dxa"/>
            </w:tcMar>
            <w:vAlign w:val="center"/>
          </w:tcPr>
          <w:p w14:paraId="593BDD84" w14:textId="087DCF7F" w:rsidR="005A0BE9" w:rsidRPr="005A0BE9" w:rsidRDefault="005A0BE9" w:rsidP="002B6FD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  <w:r w:rsidRPr="005A0BE9">
              <w:rPr>
                <w:rFonts w:ascii="Times New Roman" w:hAnsi="Times New Roman" w:cs="Times New Roman"/>
                <w:color w:val="00000A"/>
                <w:sz w:val="24"/>
                <w:szCs w:val="24"/>
                <w:lang w:eastAsia="zh-CN" w:bidi="hi-IN"/>
              </w:rPr>
              <w:t>1.1.3</w:t>
            </w:r>
          </w:p>
        </w:tc>
        <w:tc>
          <w:tcPr>
            <w:tcW w:w="1397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88" w:type="dxa"/>
              <w:bottom w:w="0" w:type="dxa"/>
              <w:right w:w="108" w:type="dxa"/>
            </w:tcMar>
            <w:vAlign w:val="center"/>
          </w:tcPr>
          <w:p w14:paraId="68ADE59F" w14:textId="77777777" w:rsidR="005A0BE9" w:rsidRPr="005A0BE9" w:rsidRDefault="005A0BE9" w:rsidP="002B6FD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  <w:r w:rsidRPr="005A0BE9">
              <w:rPr>
                <w:rFonts w:ascii="Times New Roman" w:hAnsi="Times New Roman" w:cs="Times New Roman"/>
                <w:color w:val="00000A"/>
                <w:sz w:val="24"/>
                <w:szCs w:val="24"/>
                <w:lang w:eastAsia="zh-CN" w:bidi="hi-IN"/>
              </w:rPr>
              <w:t>Kėdės keliamoji galia (maksimalus paciento svoris)</w:t>
            </w:r>
          </w:p>
        </w:tc>
        <w:tc>
          <w:tcPr>
            <w:tcW w:w="1639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88" w:type="dxa"/>
              <w:bottom w:w="0" w:type="dxa"/>
              <w:right w:w="108" w:type="dxa"/>
            </w:tcMar>
          </w:tcPr>
          <w:p w14:paraId="724EE857" w14:textId="1F769562" w:rsidR="005A0BE9" w:rsidRPr="005A0BE9" w:rsidRDefault="005A0BE9" w:rsidP="002B6FD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A"/>
                <w:sz w:val="24"/>
                <w:szCs w:val="24"/>
                <w:shd w:val="clear" w:color="auto" w:fill="FFFFFF"/>
                <w:lang w:eastAsia="zh-CN" w:bidi="hi-IN"/>
              </w:rPr>
            </w:pPr>
            <w:r w:rsidRPr="005A0BE9">
              <w:rPr>
                <w:rFonts w:ascii="Times New Roman" w:hAnsi="Times New Roman" w:cs="Times New Roman"/>
                <w:color w:val="00000A"/>
                <w:sz w:val="24"/>
                <w:szCs w:val="24"/>
                <w:shd w:val="clear" w:color="auto" w:fill="FFFFFF"/>
                <w:lang w:eastAsia="zh-CN" w:bidi="hi-IN"/>
              </w:rPr>
              <w:t>Vidutinė keliamoji galia ≥ 135 kg.</w:t>
            </w:r>
          </w:p>
        </w:tc>
        <w:tc>
          <w:tcPr>
            <w:tcW w:w="1625" w:type="pct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5391A354" w14:textId="77777777" w:rsidR="005A0BE9" w:rsidRPr="005A0BE9" w:rsidRDefault="005A0BE9" w:rsidP="002B6FD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A"/>
                <w:sz w:val="24"/>
                <w:szCs w:val="24"/>
                <w:shd w:val="clear" w:color="auto" w:fill="FFFFFF"/>
                <w:lang w:eastAsia="zh-CN" w:bidi="hi-IN"/>
              </w:rPr>
            </w:pPr>
          </w:p>
        </w:tc>
      </w:tr>
      <w:tr w:rsidR="005A0BE9" w:rsidRPr="006D08A1" w14:paraId="45CBF8CD" w14:textId="35F4FF6E" w:rsidTr="00454D87">
        <w:tc>
          <w:tcPr>
            <w:tcW w:w="339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88" w:type="dxa"/>
              <w:bottom w:w="0" w:type="dxa"/>
              <w:right w:w="108" w:type="dxa"/>
            </w:tcMar>
            <w:vAlign w:val="center"/>
          </w:tcPr>
          <w:p w14:paraId="0D4E9EF9" w14:textId="15303526" w:rsidR="005A0BE9" w:rsidRPr="005A0BE9" w:rsidRDefault="005A0BE9" w:rsidP="002B6FD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 w:bidi="hi-IN"/>
              </w:rPr>
            </w:pPr>
            <w:r w:rsidRPr="005A0BE9"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 w:bidi="hi-IN"/>
              </w:rPr>
              <w:t>1.1.4</w:t>
            </w:r>
          </w:p>
        </w:tc>
        <w:tc>
          <w:tcPr>
            <w:tcW w:w="1397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88" w:type="dxa"/>
              <w:bottom w:w="0" w:type="dxa"/>
              <w:right w:w="108" w:type="dxa"/>
            </w:tcMar>
            <w:vAlign w:val="center"/>
          </w:tcPr>
          <w:p w14:paraId="1C355E65" w14:textId="77777777" w:rsidR="005A0BE9" w:rsidRPr="005A0BE9" w:rsidRDefault="005A0BE9" w:rsidP="002B6FD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 w:bidi="hi-IN"/>
              </w:rPr>
            </w:pPr>
            <w:r w:rsidRPr="005A0BE9"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 w:bidi="hi-IN"/>
              </w:rPr>
              <w:t>Kėdės sėdimosios dalies aukščio reguliavimo ribos</w:t>
            </w:r>
          </w:p>
        </w:tc>
        <w:tc>
          <w:tcPr>
            <w:tcW w:w="1639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88" w:type="dxa"/>
              <w:bottom w:w="0" w:type="dxa"/>
              <w:right w:w="108" w:type="dxa"/>
            </w:tcMar>
          </w:tcPr>
          <w:p w14:paraId="462D64FE" w14:textId="59E70EC3" w:rsidR="005A0BE9" w:rsidRPr="005A0BE9" w:rsidRDefault="0092437A" w:rsidP="002B6FD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 w:bidi="hi-IN"/>
              </w:rPr>
            </w:pPr>
            <w:r w:rsidRPr="003C4C6B"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 w:bidi="hi-IN"/>
              </w:rPr>
              <w:t xml:space="preserve">Aukščio reguliavimo ribos ne mažiau 40 cm tarp žemiausios ir </w:t>
            </w:r>
            <w:r w:rsidRPr="00454D87"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 w:bidi="hi-IN"/>
              </w:rPr>
              <w:t>aukščiausios padėties</w:t>
            </w:r>
            <w:r w:rsidR="00ED1C2A" w:rsidRPr="00454D87"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 w:bidi="hi-IN"/>
              </w:rPr>
              <w:t>. Žemiausia padėtis 40 ±2 cm</w:t>
            </w:r>
          </w:p>
        </w:tc>
        <w:tc>
          <w:tcPr>
            <w:tcW w:w="1625" w:type="pct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4D41AB75" w14:textId="77D79ADA" w:rsidR="005A0BE9" w:rsidRDefault="00ED1C2A" w:rsidP="002B6FD8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 w:bidi="hi-I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 w:bidi="hi-IN"/>
              </w:rPr>
              <w:t xml:space="preserve"> </w:t>
            </w:r>
          </w:p>
          <w:p w14:paraId="0147E586" w14:textId="77777777" w:rsidR="00ED1C2A" w:rsidRPr="005A0BE9" w:rsidRDefault="00ED1C2A" w:rsidP="002B6FD8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 w:bidi="hi-IN"/>
              </w:rPr>
            </w:pPr>
          </w:p>
          <w:p w14:paraId="12F7F368" w14:textId="77777777" w:rsidR="005A0BE9" w:rsidRPr="005A0BE9" w:rsidRDefault="005A0BE9" w:rsidP="002B6FD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 w:bidi="hi-IN"/>
              </w:rPr>
            </w:pPr>
          </w:p>
        </w:tc>
      </w:tr>
      <w:tr w:rsidR="005A0BE9" w:rsidRPr="006D08A1" w14:paraId="38558509" w14:textId="00DBD926" w:rsidTr="00454D87">
        <w:tc>
          <w:tcPr>
            <w:tcW w:w="339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88" w:type="dxa"/>
              <w:bottom w:w="0" w:type="dxa"/>
              <w:right w:w="108" w:type="dxa"/>
            </w:tcMar>
            <w:vAlign w:val="center"/>
          </w:tcPr>
          <w:p w14:paraId="3D1498DB" w14:textId="43A29805" w:rsidR="005A0BE9" w:rsidRPr="005A0BE9" w:rsidRDefault="005A0BE9" w:rsidP="002B6FD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  <w:r w:rsidRPr="005A0BE9">
              <w:rPr>
                <w:rFonts w:ascii="Times New Roman" w:hAnsi="Times New Roman" w:cs="Times New Roman"/>
                <w:color w:val="00000A"/>
                <w:sz w:val="24"/>
                <w:szCs w:val="24"/>
                <w:lang w:eastAsia="zh-CN" w:bidi="hi-IN"/>
              </w:rPr>
              <w:t>1.1.5</w:t>
            </w:r>
          </w:p>
        </w:tc>
        <w:tc>
          <w:tcPr>
            <w:tcW w:w="1397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88" w:type="dxa"/>
              <w:bottom w:w="0" w:type="dxa"/>
              <w:right w:w="108" w:type="dxa"/>
            </w:tcMar>
            <w:vAlign w:val="center"/>
          </w:tcPr>
          <w:p w14:paraId="5A38CEDE" w14:textId="0C288AB6" w:rsidR="005A0BE9" w:rsidRPr="005A0BE9" w:rsidRDefault="005A0BE9" w:rsidP="002B6FD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  <w:r w:rsidRPr="005A0BE9">
              <w:rPr>
                <w:rFonts w:ascii="Times New Roman" w:hAnsi="Times New Roman" w:cs="Times New Roman"/>
                <w:color w:val="00000A"/>
                <w:sz w:val="24"/>
                <w:szCs w:val="24"/>
                <w:lang w:eastAsia="zh-CN" w:bidi="hi-IN"/>
              </w:rPr>
              <w:t>Automatinis kėdės judesio stabdymas, esant kliūčiai po kėde</w:t>
            </w:r>
            <w:r w:rsidR="0092437A">
              <w:rPr>
                <w:rFonts w:ascii="Times New Roman" w:hAnsi="Times New Roman" w:cs="Times New Roman"/>
                <w:color w:val="00000A"/>
                <w:sz w:val="24"/>
                <w:szCs w:val="24"/>
                <w:lang w:eastAsia="zh-CN" w:bidi="hi-IN"/>
              </w:rPr>
              <w:t xml:space="preserve">, </w:t>
            </w:r>
            <w:r w:rsidR="0092437A" w:rsidRPr="003C4C6B">
              <w:rPr>
                <w:rFonts w:ascii="Times New Roman" w:hAnsi="Times New Roman" w:cs="Times New Roman"/>
                <w:color w:val="00000A"/>
                <w:sz w:val="24"/>
                <w:szCs w:val="24"/>
                <w:lang w:eastAsia="zh-CN" w:bidi="hi-IN"/>
              </w:rPr>
              <w:t>po paciento nugarėle ir po asistento staleliu</w:t>
            </w:r>
          </w:p>
        </w:tc>
        <w:tc>
          <w:tcPr>
            <w:tcW w:w="1639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88" w:type="dxa"/>
              <w:bottom w:w="0" w:type="dxa"/>
              <w:right w:w="108" w:type="dxa"/>
            </w:tcMar>
          </w:tcPr>
          <w:p w14:paraId="5064F529" w14:textId="77777777" w:rsidR="005A0BE9" w:rsidRPr="005A0BE9" w:rsidRDefault="005A0BE9" w:rsidP="002B6FD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  <w:r w:rsidRPr="005A0BE9">
              <w:rPr>
                <w:rFonts w:ascii="Times New Roman" w:hAnsi="Times New Roman" w:cs="Times New Roman"/>
                <w:color w:val="00000A"/>
                <w:sz w:val="24"/>
                <w:szCs w:val="24"/>
                <w:lang w:eastAsia="zh-CN" w:bidi="hi-IN"/>
              </w:rPr>
              <w:t>Būtina.</w:t>
            </w:r>
          </w:p>
        </w:tc>
        <w:tc>
          <w:tcPr>
            <w:tcW w:w="1625" w:type="pct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0D2636C3" w14:textId="77777777" w:rsidR="005A0BE9" w:rsidRPr="005A0BE9" w:rsidRDefault="005A0BE9" w:rsidP="002B6FD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</w:p>
        </w:tc>
      </w:tr>
      <w:tr w:rsidR="005A0BE9" w:rsidRPr="006D08A1" w14:paraId="00B7E2F9" w14:textId="70F89825" w:rsidTr="00454D87">
        <w:tc>
          <w:tcPr>
            <w:tcW w:w="339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88" w:type="dxa"/>
              <w:bottom w:w="0" w:type="dxa"/>
              <w:right w:w="108" w:type="dxa"/>
            </w:tcMar>
            <w:vAlign w:val="center"/>
          </w:tcPr>
          <w:p w14:paraId="43DD7BDE" w14:textId="2C47FBA1" w:rsidR="005A0BE9" w:rsidRPr="005A0BE9" w:rsidRDefault="005A0BE9" w:rsidP="002B6FD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  <w:r w:rsidRPr="005A0BE9">
              <w:rPr>
                <w:rFonts w:ascii="Times New Roman" w:hAnsi="Times New Roman" w:cs="Times New Roman"/>
                <w:color w:val="00000A"/>
                <w:sz w:val="24"/>
                <w:szCs w:val="24"/>
                <w:lang w:eastAsia="zh-CN" w:bidi="hi-IN"/>
              </w:rPr>
              <w:t>1.1.6</w:t>
            </w:r>
          </w:p>
        </w:tc>
        <w:tc>
          <w:tcPr>
            <w:tcW w:w="1397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88" w:type="dxa"/>
              <w:bottom w:w="0" w:type="dxa"/>
              <w:right w:w="108" w:type="dxa"/>
            </w:tcMar>
            <w:vAlign w:val="center"/>
          </w:tcPr>
          <w:p w14:paraId="22E5C612" w14:textId="77777777" w:rsidR="005A0BE9" w:rsidRPr="005A0BE9" w:rsidRDefault="005A0BE9" w:rsidP="002B6FD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  <w:r w:rsidRPr="005A0BE9">
              <w:rPr>
                <w:rFonts w:ascii="Times New Roman" w:hAnsi="Times New Roman" w:cs="Times New Roman"/>
                <w:color w:val="00000A"/>
                <w:sz w:val="24"/>
                <w:szCs w:val="24"/>
                <w:lang w:eastAsia="zh-CN" w:bidi="hi-IN"/>
              </w:rPr>
              <w:t>Paciento kėdės apmušalo danga</w:t>
            </w:r>
          </w:p>
        </w:tc>
        <w:tc>
          <w:tcPr>
            <w:tcW w:w="1639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88" w:type="dxa"/>
              <w:bottom w:w="0" w:type="dxa"/>
              <w:right w:w="108" w:type="dxa"/>
            </w:tcMar>
          </w:tcPr>
          <w:p w14:paraId="5B059313" w14:textId="77777777" w:rsidR="005A0BE9" w:rsidRPr="005A0BE9" w:rsidRDefault="005A0BE9" w:rsidP="002B6FD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  <w:r w:rsidRPr="005A0BE9">
              <w:rPr>
                <w:rFonts w:ascii="Times New Roman" w:hAnsi="Times New Roman" w:cs="Times New Roman"/>
                <w:color w:val="00000A"/>
                <w:sz w:val="24"/>
                <w:szCs w:val="24"/>
                <w:lang w:eastAsia="zh-CN" w:bidi="hi-IN"/>
              </w:rPr>
              <w:t xml:space="preserve">Besiūlė, būtina galimybė pasirinkti apmušalo dangos spalvą ne mažiau </w:t>
            </w:r>
          </w:p>
          <w:p w14:paraId="63EC72E2" w14:textId="677C3E0D" w:rsidR="005A0BE9" w:rsidRPr="005A0BE9" w:rsidRDefault="00A6683D" w:rsidP="002B6FD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  <w:r>
              <w:rPr>
                <w:rFonts w:ascii="Times New Roman" w:hAnsi="Times New Roman" w:cs="Times New Roman"/>
                <w:color w:val="00000A"/>
                <w:sz w:val="24"/>
                <w:szCs w:val="24"/>
                <w:lang w:eastAsia="zh-CN" w:bidi="hi-IN"/>
              </w:rPr>
              <w:t xml:space="preserve">kaip iš </w:t>
            </w:r>
            <w:r w:rsidR="005A0BE9" w:rsidRPr="005A0BE9">
              <w:rPr>
                <w:rFonts w:ascii="Times New Roman" w:hAnsi="Times New Roman" w:cs="Times New Roman"/>
                <w:color w:val="00000A"/>
                <w:sz w:val="24"/>
                <w:szCs w:val="24"/>
                <w:lang w:eastAsia="zh-CN" w:bidi="hi-IN"/>
              </w:rPr>
              <w:t>5 variantų (Būtina pateikti siūlomų dangos spalvų paletę prieš pristatant prekes</w:t>
            </w:r>
            <w:r w:rsidR="005A0BE9" w:rsidRPr="005A0BE9">
              <w:rPr>
                <w:rFonts w:ascii="Times New Roman" w:hAnsi="Times New Roman" w:cs="Times New Roman"/>
                <w:sz w:val="24"/>
                <w:szCs w:val="24"/>
                <w:lang w:eastAsia="zh-CN" w:bidi="hi-IN"/>
              </w:rPr>
              <w:t xml:space="preserve">). </w:t>
            </w:r>
          </w:p>
        </w:tc>
        <w:tc>
          <w:tcPr>
            <w:tcW w:w="1625" w:type="pct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505C5732" w14:textId="77777777" w:rsidR="005A0BE9" w:rsidRPr="005A0BE9" w:rsidRDefault="005A0BE9" w:rsidP="002B6FD8">
            <w:pPr>
              <w:spacing w:line="240" w:lineRule="auto"/>
              <w:rPr>
                <w:rFonts w:ascii="Times New Roman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</w:p>
          <w:p w14:paraId="0BF1A53A" w14:textId="77777777" w:rsidR="005A0BE9" w:rsidRPr="005A0BE9" w:rsidRDefault="005A0BE9" w:rsidP="002B6FD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</w:p>
        </w:tc>
      </w:tr>
      <w:tr w:rsidR="005A0BE9" w:rsidRPr="006D08A1" w14:paraId="050CD84A" w14:textId="7D54F3BD" w:rsidTr="00454D87">
        <w:tc>
          <w:tcPr>
            <w:tcW w:w="339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88" w:type="dxa"/>
              <w:bottom w:w="0" w:type="dxa"/>
              <w:right w:w="108" w:type="dxa"/>
            </w:tcMar>
            <w:vAlign w:val="center"/>
          </w:tcPr>
          <w:p w14:paraId="045DC8A5" w14:textId="21E666A4" w:rsidR="005A0BE9" w:rsidRPr="005A0BE9" w:rsidRDefault="005A0BE9" w:rsidP="002B6FD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  <w:r w:rsidRPr="005A0BE9">
              <w:rPr>
                <w:rFonts w:ascii="Times New Roman" w:hAnsi="Times New Roman" w:cs="Times New Roman"/>
                <w:color w:val="00000A"/>
                <w:sz w:val="24"/>
                <w:szCs w:val="24"/>
                <w:lang w:eastAsia="zh-CN" w:bidi="hi-IN"/>
              </w:rPr>
              <w:t>1.1.7</w:t>
            </w:r>
          </w:p>
        </w:tc>
        <w:tc>
          <w:tcPr>
            <w:tcW w:w="1397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88" w:type="dxa"/>
              <w:bottom w:w="0" w:type="dxa"/>
              <w:right w:w="108" w:type="dxa"/>
            </w:tcMar>
            <w:vAlign w:val="center"/>
          </w:tcPr>
          <w:p w14:paraId="1CE70563" w14:textId="1461C36F" w:rsidR="005A0BE9" w:rsidRPr="005A0BE9" w:rsidRDefault="005A0BE9" w:rsidP="002B6FD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  <w:r w:rsidRPr="005A0BE9">
              <w:rPr>
                <w:rFonts w:ascii="Times New Roman" w:hAnsi="Times New Roman" w:cs="Times New Roman"/>
                <w:color w:val="00000A"/>
                <w:sz w:val="24"/>
                <w:szCs w:val="24"/>
                <w:lang w:eastAsia="zh-CN" w:bidi="hi-IN"/>
              </w:rPr>
              <w:t>Paciento kėdės apmušalai</w:t>
            </w:r>
          </w:p>
        </w:tc>
        <w:tc>
          <w:tcPr>
            <w:tcW w:w="1639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88" w:type="dxa"/>
              <w:bottom w:w="0" w:type="dxa"/>
              <w:right w:w="108" w:type="dxa"/>
            </w:tcMar>
          </w:tcPr>
          <w:p w14:paraId="5474236A" w14:textId="77777777" w:rsidR="005A0BE9" w:rsidRPr="005A0BE9" w:rsidRDefault="005A0BE9" w:rsidP="002B6FD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  <w:r w:rsidRPr="005A0BE9">
              <w:rPr>
                <w:rFonts w:ascii="Times New Roman" w:hAnsi="Times New Roman" w:cs="Times New Roman"/>
                <w:color w:val="00000A"/>
                <w:sz w:val="24"/>
                <w:szCs w:val="24"/>
                <w:lang w:eastAsia="zh-CN" w:bidi="hi-IN"/>
              </w:rPr>
              <w:t xml:space="preserve">Itin minkšti, prisitaikantys prie paciento kūno formos </w:t>
            </w:r>
            <w:proofErr w:type="spellStart"/>
            <w:r w:rsidRPr="005A0BE9">
              <w:rPr>
                <w:rFonts w:ascii="Times New Roman" w:hAnsi="Times New Roman" w:cs="Times New Roman"/>
                <w:color w:val="00000A"/>
                <w:sz w:val="24"/>
                <w:szCs w:val="24"/>
                <w:lang w:eastAsia="zh-CN" w:bidi="hi-IN"/>
              </w:rPr>
              <w:t>Soft</w:t>
            </w:r>
            <w:proofErr w:type="spellEnd"/>
            <w:r w:rsidRPr="005A0BE9">
              <w:rPr>
                <w:rFonts w:ascii="Times New Roman" w:hAnsi="Times New Roman" w:cs="Times New Roman"/>
                <w:color w:val="00000A"/>
                <w:sz w:val="24"/>
                <w:szCs w:val="24"/>
                <w:lang w:eastAsia="zh-CN" w:bidi="hi-IN"/>
              </w:rPr>
              <w:t xml:space="preserve"> </w:t>
            </w:r>
            <w:proofErr w:type="spellStart"/>
            <w:r w:rsidRPr="005A0BE9">
              <w:rPr>
                <w:rFonts w:ascii="Times New Roman" w:hAnsi="Times New Roman" w:cs="Times New Roman"/>
                <w:color w:val="00000A"/>
                <w:sz w:val="24"/>
                <w:szCs w:val="24"/>
                <w:lang w:eastAsia="zh-CN" w:bidi="hi-IN"/>
              </w:rPr>
              <w:t>Foam</w:t>
            </w:r>
            <w:proofErr w:type="spellEnd"/>
          </w:p>
          <w:p w14:paraId="65C65737" w14:textId="067F7347" w:rsidR="005A0BE9" w:rsidRPr="005A0BE9" w:rsidRDefault="005A0BE9" w:rsidP="002B6FD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  <w:r w:rsidRPr="005A0BE9">
              <w:rPr>
                <w:rFonts w:ascii="Times New Roman" w:hAnsi="Times New Roman" w:cs="Times New Roman"/>
                <w:color w:val="00000A"/>
                <w:sz w:val="24"/>
                <w:szCs w:val="24"/>
                <w:lang w:eastAsia="zh-CN" w:bidi="hi-IN"/>
              </w:rPr>
              <w:t xml:space="preserve"> </w:t>
            </w:r>
            <w:proofErr w:type="spellStart"/>
            <w:r w:rsidRPr="005A0BE9">
              <w:rPr>
                <w:rFonts w:ascii="Times New Roman" w:hAnsi="Times New Roman" w:cs="Times New Roman"/>
                <w:color w:val="00000A"/>
                <w:sz w:val="24"/>
                <w:szCs w:val="24"/>
                <w:lang w:eastAsia="zh-CN" w:bidi="hi-IN"/>
              </w:rPr>
              <w:t>technonologija</w:t>
            </w:r>
            <w:proofErr w:type="spellEnd"/>
          </w:p>
        </w:tc>
        <w:tc>
          <w:tcPr>
            <w:tcW w:w="1625" w:type="pct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06A78E59" w14:textId="77777777" w:rsidR="005A0BE9" w:rsidRPr="005A0BE9" w:rsidRDefault="005A0BE9" w:rsidP="002B6FD8">
            <w:pPr>
              <w:spacing w:line="240" w:lineRule="auto"/>
              <w:rPr>
                <w:rFonts w:ascii="Times New Roman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</w:p>
          <w:p w14:paraId="3F179478" w14:textId="77777777" w:rsidR="005A0BE9" w:rsidRPr="005A0BE9" w:rsidRDefault="005A0BE9" w:rsidP="002B6FD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</w:p>
        </w:tc>
      </w:tr>
      <w:tr w:rsidR="005A0BE9" w:rsidRPr="006D08A1" w14:paraId="3B66AE54" w14:textId="3885D69D" w:rsidTr="00454D87">
        <w:tc>
          <w:tcPr>
            <w:tcW w:w="339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88" w:type="dxa"/>
              <w:bottom w:w="0" w:type="dxa"/>
              <w:right w:w="108" w:type="dxa"/>
            </w:tcMar>
            <w:vAlign w:val="center"/>
          </w:tcPr>
          <w:p w14:paraId="298B1339" w14:textId="54C7642F" w:rsidR="005A0BE9" w:rsidRPr="005A0BE9" w:rsidRDefault="005A0BE9" w:rsidP="002B6FD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  <w:r w:rsidRPr="005A0BE9">
              <w:rPr>
                <w:rFonts w:ascii="Times New Roman" w:hAnsi="Times New Roman" w:cs="Times New Roman"/>
                <w:color w:val="00000A"/>
                <w:sz w:val="24"/>
                <w:szCs w:val="24"/>
                <w:lang w:eastAsia="zh-CN" w:bidi="hi-IN"/>
              </w:rPr>
              <w:t>1.1.8</w:t>
            </w:r>
          </w:p>
        </w:tc>
        <w:tc>
          <w:tcPr>
            <w:tcW w:w="1397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88" w:type="dxa"/>
              <w:bottom w:w="0" w:type="dxa"/>
              <w:right w:w="108" w:type="dxa"/>
            </w:tcMar>
            <w:vAlign w:val="center"/>
          </w:tcPr>
          <w:p w14:paraId="576D297D" w14:textId="77777777" w:rsidR="005A0BE9" w:rsidRPr="005A0BE9" w:rsidRDefault="005A0BE9" w:rsidP="002B6FD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  <w:r w:rsidRPr="005A0BE9">
              <w:rPr>
                <w:rFonts w:ascii="Times New Roman" w:hAnsi="Times New Roman" w:cs="Times New Roman"/>
                <w:color w:val="00000A"/>
                <w:sz w:val="24"/>
                <w:szCs w:val="24"/>
                <w:lang w:eastAsia="zh-CN" w:bidi="hi-IN"/>
              </w:rPr>
              <w:t>Kėdės padėčių programavimas</w:t>
            </w:r>
          </w:p>
        </w:tc>
        <w:tc>
          <w:tcPr>
            <w:tcW w:w="1639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88" w:type="dxa"/>
              <w:bottom w:w="0" w:type="dxa"/>
              <w:right w:w="108" w:type="dxa"/>
            </w:tcMar>
          </w:tcPr>
          <w:p w14:paraId="694D24AD" w14:textId="4D96CBA1" w:rsidR="005A0BE9" w:rsidRPr="005A0BE9" w:rsidRDefault="005A0BE9" w:rsidP="002B6FD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  <w:r w:rsidRPr="005A0BE9">
              <w:rPr>
                <w:rFonts w:ascii="Times New Roman" w:hAnsi="Times New Roman" w:cs="Times New Roman"/>
                <w:color w:val="00000A"/>
                <w:sz w:val="24"/>
                <w:szCs w:val="24"/>
                <w:lang w:eastAsia="zh-CN" w:bidi="hi-IN"/>
              </w:rPr>
              <w:t xml:space="preserve">Ne mažiau kaip </w:t>
            </w:r>
            <w:r w:rsidRPr="005A0BE9">
              <w:rPr>
                <w:rFonts w:ascii="Times New Roman" w:hAnsi="Times New Roman" w:cs="Times New Roman"/>
                <w:color w:val="00000A"/>
                <w:sz w:val="24"/>
                <w:szCs w:val="24"/>
                <w:lang w:val="en-GB" w:eastAsia="zh-CN" w:bidi="hi-IN"/>
              </w:rPr>
              <w:t>3</w:t>
            </w:r>
            <w:r w:rsidRPr="005A0BE9">
              <w:rPr>
                <w:rFonts w:ascii="Times New Roman" w:hAnsi="Times New Roman" w:cs="Times New Roman"/>
                <w:color w:val="00000A"/>
                <w:sz w:val="24"/>
                <w:szCs w:val="24"/>
                <w:lang w:eastAsia="zh-CN" w:bidi="hi-IN"/>
              </w:rPr>
              <w:t xml:space="preserve"> individualiai programuojamos paciento kėdės padėtys</w:t>
            </w:r>
          </w:p>
        </w:tc>
        <w:tc>
          <w:tcPr>
            <w:tcW w:w="1625" w:type="pct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01871D61" w14:textId="77777777" w:rsidR="005A0BE9" w:rsidRPr="005A0BE9" w:rsidRDefault="005A0BE9" w:rsidP="002B6FD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</w:p>
        </w:tc>
      </w:tr>
      <w:tr w:rsidR="005A0BE9" w:rsidRPr="006D08A1" w14:paraId="545382F0" w14:textId="1E781986" w:rsidTr="00454D87">
        <w:tc>
          <w:tcPr>
            <w:tcW w:w="339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88" w:type="dxa"/>
              <w:bottom w:w="0" w:type="dxa"/>
              <w:right w:w="108" w:type="dxa"/>
            </w:tcMar>
            <w:vAlign w:val="center"/>
          </w:tcPr>
          <w:p w14:paraId="6D3A9C03" w14:textId="474FB2EC" w:rsidR="005A0BE9" w:rsidRPr="005A0BE9" w:rsidRDefault="005A0BE9" w:rsidP="002B6FD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  <w:r w:rsidRPr="005A0BE9">
              <w:rPr>
                <w:rFonts w:ascii="Times New Roman" w:hAnsi="Times New Roman" w:cs="Times New Roman"/>
                <w:color w:val="00000A"/>
                <w:sz w:val="24"/>
                <w:szCs w:val="24"/>
                <w:lang w:eastAsia="zh-CN" w:bidi="hi-IN"/>
              </w:rPr>
              <w:t>1.1.9</w:t>
            </w:r>
          </w:p>
        </w:tc>
        <w:tc>
          <w:tcPr>
            <w:tcW w:w="1397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88" w:type="dxa"/>
              <w:bottom w:w="0" w:type="dxa"/>
              <w:right w:w="108" w:type="dxa"/>
            </w:tcMar>
            <w:vAlign w:val="center"/>
          </w:tcPr>
          <w:p w14:paraId="7C801493" w14:textId="77777777" w:rsidR="005A0BE9" w:rsidRPr="005A0BE9" w:rsidRDefault="005A0BE9" w:rsidP="002B6FD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  <w:r w:rsidRPr="005A0BE9">
              <w:rPr>
                <w:rFonts w:ascii="Times New Roman" w:hAnsi="Times New Roman" w:cs="Times New Roman"/>
                <w:color w:val="00000A"/>
                <w:sz w:val="24"/>
                <w:szCs w:val="24"/>
                <w:lang w:eastAsia="zh-CN" w:bidi="hi-IN"/>
              </w:rPr>
              <w:t>Kėdės valdymas</w:t>
            </w:r>
          </w:p>
        </w:tc>
        <w:tc>
          <w:tcPr>
            <w:tcW w:w="1639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88" w:type="dxa"/>
              <w:bottom w:w="0" w:type="dxa"/>
              <w:right w:w="108" w:type="dxa"/>
            </w:tcMar>
          </w:tcPr>
          <w:p w14:paraId="58A24469" w14:textId="29ED6976" w:rsidR="005A0BE9" w:rsidRPr="005A0BE9" w:rsidRDefault="005A0BE9" w:rsidP="002B6FD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  <w:r w:rsidRPr="005A0BE9">
              <w:rPr>
                <w:rFonts w:ascii="Times New Roman" w:hAnsi="Times New Roman" w:cs="Times New Roman"/>
                <w:color w:val="00000A"/>
                <w:sz w:val="24"/>
                <w:szCs w:val="24"/>
                <w:lang w:eastAsia="zh-CN" w:bidi="hi-IN"/>
              </w:rPr>
              <w:t>Nuo gydytojo instrumentų dalies, asistento pultelio ir kojine svirtele prie</w:t>
            </w:r>
            <w:r>
              <w:rPr>
                <w:rFonts w:ascii="Times New Roman" w:hAnsi="Times New Roman" w:cs="Times New Roman"/>
                <w:color w:val="00000A"/>
                <w:sz w:val="24"/>
                <w:szCs w:val="24"/>
                <w:lang w:eastAsia="zh-CN" w:bidi="hi-IN"/>
              </w:rPr>
              <w:t xml:space="preserve"> </w:t>
            </w:r>
            <w:r w:rsidRPr="005A0BE9">
              <w:rPr>
                <w:rFonts w:ascii="Times New Roman" w:hAnsi="Times New Roman" w:cs="Times New Roman"/>
                <w:color w:val="00000A"/>
                <w:sz w:val="24"/>
                <w:szCs w:val="24"/>
                <w:lang w:eastAsia="zh-CN" w:bidi="hi-IN"/>
              </w:rPr>
              <w:t>kėdės pado</w:t>
            </w:r>
          </w:p>
        </w:tc>
        <w:tc>
          <w:tcPr>
            <w:tcW w:w="1625" w:type="pct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0077F80F" w14:textId="77777777" w:rsidR="005A0BE9" w:rsidRPr="005A0BE9" w:rsidRDefault="005A0BE9" w:rsidP="002B6FD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</w:p>
        </w:tc>
      </w:tr>
      <w:tr w:rsidR="005A0BE9" w:rsidRPr="006D08A1" w14:paraId="2A491DA9" w14:textId="355A3FCB" w:rsidTr="00454D87">
        <w:tc>
          <w:tcPr>
            <w:tcW w:w="339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88" w:type="dxa"/>
              <w:bottom w:w="0" w:type="dxa"/>
              <w:right w:w="108" w:type="dxa"/>
            </w:tcMar>
            <w:vAlign w:val="center"/>
          </w:tcPr>
          <w:p w14:paraId="22D3240E" w14:textId="30CE4D0C" w:rsidR="005A0BE9" w:rsidRPr="00454D87" w:rsidRDefault="005A0BE9" w:rsidP="00454D87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 w:bidi="hi-IN"/>
              </w:rPr>
            </w:pPr>
            <w:r w:rsidRPr="00454D87"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 w:bidi="hi-IN"/>
              </w:rPr>
              <w:lastRenderedPageBreak/>
              <w:t>1.1.10</w:t>
            </w:r>
          </w:p>
        </w:tc>
        <w:tc>
          <w:tcPr>
            <w:tcW w:w="1397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88" w:type="dxa"/>
              <w:bottom w:w="0" w:type="dxa"/>
              <w:right w:w="108" w:type="dxa"/>
            </w:tcMar>
            <w:vAlign w:val="center"/>
          </w:tcPr>
          <w:p w14:paraId="191AF206" w14:textId="77777777" w:rsidR="005A0BE9" w:rsidRPr="00454D87" w:rsidRDefault="005A0BE9" w:rsidP="00454D87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 w:bidi="hi-IN"/>
              </w:rPr>
            </w:pPr>
            <w:r w:rsidRPr="00454D87"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 w:bidi="hi-IN"/>
              </w:rPr>
              <w:t>Sėdimosios dalies, nugaros atlošo ir sustumto galvos atlošo bendras ilgis</w:t>
            </w:r>
          </w:p>
        </w:tc>
        <w:tc>
          <w:tcPr>
            <w:tcW w:w="1639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88" w:type="dxa"/>
              <w:bottom w:w="0" w:type="dxa"/>
              <w:right w:w="108" w:type="dxa"/>
            </w:tcMar>
          </w:tcPr>
          <w:p w14:paraId="3E3CEA2C" w14:textId="77777777" w:rsidR="005A0BE9" w:rsidRPr="00454D87" w:rsidRDefault="005A0BE9" w:rsidP="002B6FD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  <w:r w:rsidRPr="00454D87">
              <w:rPr>
                <w:rFonts w:ascii="Times New Roman" w:hAnsi="Times New Roman" w:cs="Times New Roman"/>
                <w:color w:val="00000A"/>
                <w:sz w:val="24"/>
                <w:szCs w:val="24"/>
                <w:lang w:eastAsia="zh-CN" w:bidi="hi-IN"/>
              </w:rPr>
              <w:t>Ne mažesnis kaip 1900 mm.</w:t>
            </w:r>
          </w:p>
          <w:p w14:paraId="39C387DA" w14:textId="0ADF0A01" w:rsidR="00ED1C2A" w:rsidRPr="00ED1C2A" w:rsidRDefault="00ED1C2A" w:rsidP="002B6FD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A"/>
                <w:sz w:val="24"/>
                <w:szCs w:val="24"/>
                <w:highlight w:val="yellow"/>
                <w:lang w:eastAsia="zh-CN" w:bidi="hi-IN"/>
              </w:rPr>
            </w:pPr>
          </w:p>
        </w:tc>
        <w:tc>
          <w:tcPr>
            <w:tcW w:w="1625" w:type="pct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624E2E47" w14:textId="795A987B" w:rsidR="005A0BE9" w:rsidRPr="005A0BE9" w:rsidRDefault="00ED1C2A" w:rsidP="002B6FD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  <w:r>
              <w:rPr>
                <w:rFonts w:ascii="Times New Roman" w:hAnsi="Times New Roman" w:cs="Times New Roman"/>
                <w:color w:val="00000A"/>
                <w:sz w:val="24"/>
                <w:szCs w:val="24"/>
                <w:lang w:eastAsia="zh-CN" w:bidi="hi-IN"/>
              </w:rPr>
              <w:t xml:space="preserve"> </w:t>
            </w:r>
          </w:p>
        </w:tc>
      </w:tr>
      <w:tr w:rsidR="005A0BE9" w:rsidRPr="006D08A1" w14:paraId="140E65A0" w14:textId="5E1BF6A7" w:rsidTr="00454D87">
        <w:tc>
          <w:tcPr>
            <w:tcW w:w="339" w:type="pct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88" w:type="dxa"/>
              <w:bottom w:w="0" w:type="dxa"/>
              <w:right w:w="108" w:type="dxa"/>
            </w:tcMar>
            <w:vAlign w:val="center"/>
          </w:tcPr>
          <w:p w14:paraId="5203993C" w14:textId="2EA4E74C" w:rsidR="005A0BE9" w:rsidRPr="005A0BE9" w:rsidRDefault="005A0BE9" w:rsidP="002B6FD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 w:bidi="hi-IN"/>
              </w:rPr>
            </w:pPr>
            <w:r w:rsidRPr="005A0BE9"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 w:bidi="hi-IN"/>
              </w:rPr>
              <w:t>1.1.11</w:t>
            </w:r>
          </w:p>
        </w:tc>
        <w:tc>
          <w:tcPr>
            <w:tcW w:w="1397" w:type="pct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88" w:type="dxa"/>
              <w:bottom w:w="0" w:type="dxa"/>
              <w:right w:w="108" w:type="dxa"/>
            </w:tcMar>
            <w:vAlign w:val="center"/>
          </w:tcPr>
          <w:p w14:paraId="6F1A7F84" w14:textId="79952DF3" w:rsidR="005A0BE9" w:rsidRPr="005A0BE9" w:rsidRDefault="005A0BE9" w:rsidP="002B6FD8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zh-CN" w:bidi="hi-IN"/>
              </w:rPr>
            </w:pPr>
            <w:r w:rsidRPr="005A0BE9">
              <w:rPr>
                <w:rFonts w:ascii="Times New Roman" w:hAnsi="Times New Roman" w:cs="Times New Roman"/>
                <w:color w:val="00000A"/>
                <w:sz w:val="24"/>
                <w:szCs w:val="24"/>
                <w:lang w:eastAsia="zh-CN" w:bidi="hi-IN"/>
              </w:rPr>
              <w:t>Galvos atlošo padėties reguliavimas</w:t>
            </w:r>
          </w:p>
        </w:tc>
        <w:tc>
          <w:tcPr>
            <w:tcW w:w="1639" w:type="pct"/>
            <w:tcBorders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88" w:type="dxa"/>
              <w:bottom w:w="0" w:type="dxa"/>
              <w:right w:w="108" w:type="dxa"/>
            </w:tcMar>
          </w:tcPr>
          <w:p w14:paraId="669ADA4B" w14:textId="6B10B311" w:rsidR="005A0BE9" w:rsidRPr="005A0BE9" w:rsidRDefault="005A0BE9" w:rsidP="002B6FD8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zh-CN" w:bidi="hi-IN"/>
              </w:rPr>
            </w:pPr>
            <w:r w:rsidRPr="005A0BE9">
              <w:rPr>
                <w:rFonts w:ascii="Times New Roman" w:hAnsi="Times New Roman" w:cs="Times New Roman"/>
                <w:color w:val="00000A"/>
                <w:sz w:val="24"/>
                <w:szCs w:val="24"/>
                <w:lang w:eastAsia="zh-CN" w:bidi="hi-IN"/>
              </w:rPr>
              <w:t>Ne mažiau kaip 2 ašimis.</w:t>
            </w:r>
          </w:p>
        </w:tc>
        <w:tc>
          <w:tcPr>
            <w:tcW w:w="1625" w:type="pct"/>
            <w:tcBorders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71D23AD5" w14:textId="77777777" w:rsidR="005A0BE9" w:rsidRPr="005A0BE9" w:rsidRDefault="005A0BE9" w:rsidP="002B6FD8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zh-CN" w:bidi="hi-IN"/>
              </w:rPr>
            </w:pPr>
          </w:p>
        </w:tc>
      </w:tr>
      <w:tr w:rsidR="005A0BE9" w:rsidRPr="006D08A1" w14:paraId="0C99544D" w14:textId="48FCCD25" w:rsidTr="00454D87">
        <w:tc>
          <w:tcPr>
            <w:tcW w:w="339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88" w:type="dxa"/>
              <w:bottom w:w="0" w:type="dxa"/>
              <w:right w:w="108" w:type="dxa"/>
            </w:tcMar>
            <w:vAlign w:val="center"/>
          </w:tcPr>
          <w:p w14:paraId="075D698B" w14:textId="4143E95E" w:rsidR="005A0BE9" w:rsidRPr="005A0BE9" w:rsidRDefault="005A0BE9" w:rsidP="002B6FD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  <w:r w:rsidRPr="005A0BE9">
              <w:rPr>
                <w:rFonts w:ascii="Times New Roman" w:hAnsi="Times New Roman" w:cs="Times New Roman"/>
                <w:color w:val="00000A"/>
                <w:sz w:val="24"/>
                <w:szCs w:val="24"/>
                <w:lang w:eastAsia="zh-CN" w:bidi="hi-IN"/>
              </w:rPr>
              <w:t>1.1.12</w:t>
            </w:r>
          </w:p>
        </w:tc>
        <w:tc>
          <w:tcPr>
            <w:tcW w:w="1397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88" w:type="dxa"/>
              <w:bottom w:w="0" w:type="dxa"/>
              <w:right w:w="108" w:type="dxa"/>
            </w:tcMar>
            <w:vAlign w:val="center"/>
          </w:tcPr>
          <w:p w14:paraId="25A6B8BD" w14:textId="7AB293AD" w:rsidR="005A0BE9" w:rsidRPr="005A0BE9" w:rsidRDefault="005A0BE9" w:rsidP="002B6FD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  <w:r w:rsidRPr="005A0BE9">
              <w:rPr>
                <w:rFonts w:ascii="Times New Roman" w:hAnsi="Times New Roman" w:cs="Times New Roman"/>
                <w:color w:val="00000A"/>
                <w:sz w:val="24"/>
                <w:szCs w:val="24"/>
                <w:lang w:eastAsia="zh-CN" w:bidi="hi-IN"/>
              </w:rPr>
              <w:t>Porankiai</w:t>
            </w:r>
          </w:p>
        </w:tc>
        <w:tc>
          <w:tcPr>
            <w:tcW w:w="1639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88" w:type="dxa"/>
              <w:bottom w:w="0" w:type="dxa"/>
              <w:right w:w="108" w:type="dxa"/>
            </w:tcMar>
          </w:tcPr>
          <w:p w14:paraId="62760F22" w14:textId="77777777" w:rsidR="005A0BE9" w:rsidRPr="005A0BE9" w:rsidRDefault="005A0BE9" w:rsidP="002B6FD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  <w:r w:rsidRPr="005A0BE9">
              <w:rPr>
                <w:rFonts w:ascii="Times New Roman" w:hAnsi="Times New Roman" w:cs="Times New Roman"/>
                <w:color w:val="00000A"/>
                <w:sz w:val="24"/>
                <w:szCs w:val="24"/>
                <w:lang w:eastAsia="zh-CN" w:bidi="hi-IN"/>
              </w:rPr>
              <w:t xml:space="preserve">Būtini abiejų pusių porankiai, dešinysis porankis pasukamas ne mažiau </w:t>
            </w:r>
          </w:p>
          <w:p w14:paraId="0809E9D4" w14:textId="13F3A458" w:rsidR="005A0BE9" w:rsidRPr="005A0BE9" w:rsidRDefault="005A0BE9" w:rsidP="002B6FD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  <w:r w:rsidRPr="005A0BE9">
              <w:rPr>
                <w:rFonts w:ascii="Times New Roman" w:hAnsi="Times New Roman" w:cs="Times New Roman"/>
                <w:color w:val="00000A"/>
                <w:sz w:val="24"/>
                <w:szCs w:val="24"/>
                <w:lang w:eastAsia="zh-CN" w:bidi="hi-IN"/>
              </w:rPr>
              <w:t>kaip 90° kampu ir nuimamas.</w:t>
            </w:r>
          </w:p>
        </w:tc>
        <w:tc>
          <w:tcPr>
            <w:tcW w:w="1625" w:type="pct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0EDF95BF" w14:textId="77777777" w:rsidR="005A0BE9" w:rsidRPr="005A0BE9" w:rsidRDefault="005A0BE9" w:rsidP="002B6FD8">
            <w:pPr>
              <w:spacing w:line="240" w:lineRule="auto"/>
              <w:rPr>
                <w:rFonts w:ascii="Times New Roman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</w:p>
          <w:p w14:paraId="2556D2BE" w14:textId="77777777" w:rsidR="005A0BE9" w:rsidRPr="005A0BE9" w:rsidRDefault="005A0BE9" w:rsidP="002B6FD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</w:p>
        </w:tc>
      </w:tr>
      <w:tr w:rsidR="005A0BE9" w:rsidRPr="006D08A1" w14:paraId="7EFA6ACC" w14:textId="36D5A57E" w:rsidTr="00454D87">
        <w:tc>
          <w:tcPr>
            <w:tcW w:w="339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88" w:type="dxa"/>
              <w:bottom w:w="0" w:type="dxa"/>
              <w:right w:w="108" w:type="dxa"/>
            </w:tcMar>
            <w:vAlign w:val="center"/>
          </w:tcPr>
          <w:p w14:paraId="7143C9FD" w14:textId="291A9E9F" w:rsidR="005A0BE9" w:rsidRPr="005A0BE9" w:rsidRDefault="005A0BE9" w:rsidP="002B6FD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  <w:r w:rsidRPr="005A0BE9">
              <w:rPr>
                <w:rFonts w:ascii="Times New Roman" w:hAnsi="Times New Roman" w:cs="Times New Roman"/>
                <w:color w:val="00000A"/>
                <w:sz w:val="24"/>
                <w:szCs w:val="24"/>
                <w:lang w:eastAsia="zh-CN" w:bidi="hi-IN"/>
              </w:rPr>
              <w:t>1.1.13</w:t>
            </w:r>
          </w:p>
        </w:tc>
        <w:tc>
          <w:tcPr>
            <w:tcW w:w="1397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88" w:type="dxa"/>
              <w:bottom w:w="0" w:type="dxa"/>
              <w:right w:w="108" w:type="dxa"/>
            </w:tcMar>
            <w:vAlign w:val="center"/>
          </w:tcPr>
          <w:p w14:paraId="50A8DBB5" w14:textId="1654688C" w:rsidR="005A0BE9" w:rsidRPr="005A0BE9" w:rsidRDefault="005A0BE9" w:rsidP="002B6FD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  <w:r w:rsidRPr="005A0BE9">
              <w:rPr>
                <w:rFonts w:ascii="Times New Roman" w:hAnsi="Times New Roman" w:cs="Times New Roman"/>
                <w:color w:val="00000A"/>
                <w:sz w:val="24"/>
                <w:szCs w:val="24"/>
                <w:lang w:eastAsia="zh-CN" w:bidi="hi-IN"/>
              </w:rPr>
              <w:t>Kojūgalio apsauginė danga</w:t>
            </w:r>
          </w:p>
        </w:tc>
        <w:tc>
          <w:tcPr>
            <w:tcW w:w="1639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88" w:type="dxa"/>
              <w:bottom w:w="0" w:type="dxa"/>
              <w:right w:w="108" w:type="dxa"/>
            </w:tcMar>
          </w:tcPr>
          <w:p w14:paraId="79017EB3" w14:textId="0D005ED3" w:rsidR="005A0BE9" w:rsidRPr="005A0BE9" w:rsidRDefault="005A0BE9" w:rsidP="002B6FD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  <w:r w:rsidRPr="005A0BE9">
              <w:rPr>
                <w:rFonts w:ascii="Times New Roman" w:hAnsi="Times New Roman" w:cs="Times New Roman"/>
                <w:color w:val="00000A"/>
                <w:sz w:val="24"/>
                <w:szCs w:val="24"/>
                <w:lang w:eastAsia="zh-CN" w:bidi="hi-IN"/>
              </w:rPr>
              <w:t>Kojūgalis turi turėti lengvai nuimamą ir lengvai nuvalomą apsauginę plėvelę.</w:t>
            </w:r>
          </w:p>
        </w:tc>
        <w:tc>
          <w:tcPr>
            <w:tcW w:w="1625" w:type="pct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3D3A9B28" w14:textId="77777777" w:rsidR="005A0BE9" w:rsidRPr="005A0BE9" w:rsidRDefault="005A0BE9" w:rsidP="002B6FD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</w:p>
        </w:tc>
      </w:tr>
      <w:tr w:rsidR="005A0BE9" w:rsidRPr="006D08A1" w14:paraId="4787463E" w14:textId="6E142927" w:rsidTr="00454D87">
        <w:tc>
          <w:tcPr>
            <w:tcW w:w="339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88" w:type="dxa"/>
              <w:bottom w:w="0" w:type="dxa"/>
              <w:right w:w="108" w:type="dxa"/>
            </w:tcMar>
            <w:vAlign w:val="center"/>
          </w:tcPr>
          <w:p w14:paraId="67E00B8B" w14:textId="365D9BE1" w:rsidR="005A0BE9" w:rsidRPr="005A0BE9" w:rsidRDefault="005A0BE9" w:rsidP="002B6FD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  <w:r w:rsidRPr="005A0BE9">
              <w:rPr>
                <w:rFonts w:ascii="Times New Roman" w:hAnsi="Times New Roman" w:cs="Times New Roman"/>
                <w:color w:val="00000A"/>
                <w:sz w:val="24"/>
                <w:szCs w:val="24"/>
                <w:lang w:eastAsia="zh-CN" w:bidi="hi-IN"/>
              </w:rPr>
              <w:t>1.1.14</w:t>
            </w:r>
          </w:p>
        </w:tc>
        <w:tc>
          <w:tcPr>
            <w:tcW w:w="1397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88" w:type="dxa"/>
              <w:bottom w:w="0" w:type="dxa"/>
              <w:right w:w="108" w:type="dxa"/>
            </w:tcMar>
            <w:vAlign w:val="center"/>
          </w:tcPr>
          <w:p w14:paraId="1927C205" w14:textId="6620BF75" w:rsidR="005A0BE9" w:rsidRPr="005A0BE9" w:rsidRDefault="005A0BE9" w:rsidP="002B6FD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  <w:r w:rsidRPr="005A0BE9">
              <w:rPr>
                <w:rFonts w:ascii="Times New Roman" w:hAnsi="Times New Roman" w:cs="Times New Roman"/>
                <w:color w:val="00000A"/>
                <w:sz w:val="24"/>
                <w:szCs w:val="24"/>
                <w:lang w:eastAsia="zh-CN" w:bidi="hi-IN"/>
              </w:rPr>
              <w:t>Visos odontologinio centro įrangos darbui reikalingos komunikacijos</w:t>
            </w:r>
          </w:p>
        </w:tc>
        <w:tc>
          <w:tcPr>
            <w:tcW w:w="1639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88" w:type="dxa"/>
              <w:bottom w:w="0" w:type="dxa"/>
              <w:right w:w="108" w:type="dxa"/>
            </w:tcMar>
          </w:tcPr>
          <w:p w14:paraId="4E1D8043" w14:textId="77777777" w:rsidR="005A0BE9" w:rsidRPr="005A0BE9" w:rsidRDefault="005A0BE9" w:rsidP="002B6FD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0BE9">
              <w:rPr>
                <w:rFonts w:ascii="Times New Roman" w:hAnsi="Times New Roman" w:cs="Times New Roman"/>
                <w:sz w:val="24"/>
                <w:szCs w:val="24"/>
              </w:rPr>
              <w:t>Oro padavimo trasa, oro išsiurbimo trasa, vanduo, kanalizacija, elektros</w:t>
            </w:r>
          </w:p>
          <w:p w14:paraId="254AEA39" w14:textId="5CCE575D" w:rsidR="005A0BE9" w:rsidRPr="005A0BE9" w:rsidRDefault="005A0BE9" w:rsidP="002B6FD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  <w:r w:rsidRPr="005A0BE9">
              <w:rPr>
                <w:rFonts w:ascii="Times New Roman" w:hAnsi="Times New Roman" w:cs="Times New Roman"/>
                <w:sz w:val="24"/>
                <w:szCs w:val="24"/>
              </w:rPr>
              <w:t xml:space="preserve">pajungimai susiveda į integruotą komunikacijų dėžutę.   </w:t>
            </w:r>
          </w:p>
        </w:tc>
        <w:tc>
          <w:tcPr>
            <w:tcW w:w="1625" w:type="pct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1F684D60" w14:textId="77777777" w:rsidR="005A0BE9" w:rsidRPr="005A0BE9" w:rsidRDefault="005A0BE9" w:rsidP="002B6FD8">
            <w:pPr>
              <w:spacing w:line="240" w:lineRule="auto"/>
              <w:rPr>
                <w:rFonts w:ascii="Times New Roman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</w:p>
          <w:p w14:paraId="167B9DFA" w14:textId="77777777" w:rsidR="005A0BE9" w:rsidRPr="005A0BE9" w:rsidRDefault="005A0BE9" w:rsidP="002B6FD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</w:p>
        </w:tc>
      </w:tr>
      <w:tr w:rsidR="005A0BE9" w:rsidRPr="00457AFE" w14:paraId="2BC8437F" w14:textId="79709FB1" w:rsidTr="00454D87">
        <w:tc>
          <w:tcPr>
            <w:tcW w:w="339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88" w:type="dxa"/>
              <w:bottom w:w="0" w:type="dxa"/>
              <w:right w:w="108" w:type="dxa"/>
            </w:tcMar>
            <w:vAlign w:val="center"/>
          </w:tcPr>
          <w:p w14:paraId="35D9E4C6" w14:textId="7C1E31DB" w:rsidR="005A0BE9" w:rsidRPr="005A0BE9" w:rsidRDefault="005A0BE9" w:rsidP="002B6FD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</w:pPr>
            <w:r w:rsidRPr="005A0BE9">
              <w:rPr>
                <w:rFonts w:ascii="Times New Roman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  <w:t>1.2</w:t>
            </w:r>
          </w:p>
        </w:tc>
        <w:tc>
          <w:tcPr>
            <w:tcW w:w="1397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88" w:type="dxa"/>
              <w:bottom w:w="0" w:type="dxa"/>
              <w:right w:w="108" w:type="dxa"/>
            </w:tcMar>
            <w:vAlign w:val="center"/>
          </w:tcPr>
          <w:p w14:paraId="032A4B03" w14:textId="77777777" w:rsidR="005A0BE9" w:rsidRPr="005A0BE9" w:rsidRDefault="005A0BE9" w:rsidP="002B6FD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</w:pPr>
            <w:r w:rsidRPr="005A0BE9">
              <w:rPr>
                <w:rFonts w:ascii="Times New Roman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  <w:t>Gydytojo instrumentų dalis</w:t>
            </w:r>
          </w:p>
        </w:tc>
        <w:tc>
          <w:tcPr>
            <w:tcW w:w="1639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88" w:type="dxa"/>
              <w:bottom w:w="0" w:type="dxa"/>
              <w:right w:w="108" w:type="dxa"/>
            </w:tcMar>
          </w:tcPr>
          <w:p w14:paraId="088C65B8" w14:textId="77777777" w:rsidR="005A0BE9" w:rsidRPr="005A0BE9" w:rsidRDefault="005A0BE9" w:rsidP="002B6FD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iCs/>
                <w:color w:val="00000A"/>
                <w:sz w:val="24"/>
                <w:szCs w:val="24"/>
                <w:lang w:eastAsia="zh-CN" w:bidi="hi-IN"/>
              </w:rPr>
            </w:pPr>
            <w:r w:rsidRPr="005A0BE9">
              <w:rPr>
                <w:rFonts w:ascii="Times New Roman" w:hAnsi="Times New Roman" w:cs="Times New Roman"/>
                <w:bCs/>
                <w:i/>
                <w:iCs/>
                <w:color w:val="00000A"/>
                <w:sz w:val="24"/>
                <w:szCs w:val="24"/>
                <w:lang w:eastAsia="zh-CN" w:bidi="hi-IN"/>
              </w:rPr>
              <w:t>Nurodyti gamintoją ir modelį (jei taikoma).</w:t>
            </w:r>
          </w:p>
        </w:tc>
        <w:tc>
          <w:tcPr>
            <w:tcW w:w="1625" w:type="pct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70AB509E" w14:textId="77777777" w:rsidR="005A0BE9" w:rsidRPr="005A0BE9" w:rsidRDefault="005A0BE9" w:rsidP="002B6FD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iCs/>
                <w:color w:val="00000A"/>
                <w:sz w:val="24"/>
                <w:szCs w:val="24"/>
                <w:lang w:eastAsia="zh-CN" w:bidi="hi-IN"/>
              </w:rPr>
            </w:pPr>
          </w:p>
        </w:tc>
      </w:tr>
      <w:tr w:rsidR="005A0BE9" w:rsidRPr="006D08A1" w14:paraId="7D367A5B" w14:textId="095EFA61" w:rsidTr="00454D87">
        <w:tc>
          <w:tcPr>
            <w:tcW w:w="339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88" w:type="dxa"/>
              <w:bottom w:w="0" w:type="dxa"/>
              <w:right w:w="108" w:type="dxa"/>
            </w:tcMar>
            <w:vAlign w:val="center"/>
          </w:tcPr>
          <w:p w14:paraId="3CD23C27" w14:textId="43E2D1DC" w:rsidR="005A0BE9" w:rsidRPr="005A0BE9" w:rsidRDefault="005A0BE9" w:rsidP="002B6FD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 w:bidi="hi-IN"/>
              </w:rPr>
            </w:pPr>
            <w:r w:rsidRPr="005A0BE9"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 w:bidi="hi-IN"/>
              </w:rPr>
              <w:t>1.2.1</w:t>
            </w:r>
          </w:p>
        </w:tc>
        <w:tc>
          <w:tcPr>
            <w:tcW w:w="1397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88" w:type="dxa"/>
              <w:bottom w:w="0" w:type="dxa"/>
              <w:right w:w="108" w:type="dxa"/>
            </w:tcMar>
            <w:vAlign w:val="center"/>
          </w:tcPr>
          <w:p w14:paraId="685A6F05" w14:textId="42FF09E3" w:rsidR="005A0BE9" w:rsidRPr="005A0BE9" w:rsidRDefault="005A0BE9" w:rsidP="002B6FD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 w:bidi="hi-IN"/>
              </w:rPr>
            </w:pPr>
            <w:r w:rsidRPr="005A0BE9"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 w:bidi="hi-IN"/>
              </w:rPr>
              <w:t>Būtini gydytojo instrumentai.</w:t>
            </w:r>
          </w:p>
          <w:p w14:paraId="7061FE43" w14:textId="77777777" w:rsidR="005A0BE9" w:rsidRPr="005A0BE9" w:rsidRDefault="005A0BE9" w:rsidP="002B6FD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 w:bidi="hi-IN"/>
              </w:rPr>
            </w:pPr>
          </w:p>
        </w:tc>
        <w:tc>
          <w:tcPr>
            <w:tcW w:w="1639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88" w:type="dxa"/>
              <w:bottom w:w="0" w:type="dxa"/>
              <w:right w:w="108" w:type="dxa"/>
            </w:tcMar>
          </w:tcPr>
          <w:p w14:paraId="7A643C4F" w14:textId="43E8791A" w:rsidR="005A0BE9" w:rsidRPr="005A0BE9" w:rsidRDefault="005A0BE9" w:rsidP="002B6FD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 w:bidi="hi-IN"/>
              </w:rPr>
            </w:pPr>
            <w:r w:rsidRPr="005A0BE9"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 w:bidi="hi-IN"/>
              </w:rPr>
              <w:t xml:space="preserve">1 rankovė - Daugiafunkcinis švirkštas (oras, vanduo, oras + vanduo) </w:t>
            </w:r>
          </w:p>
          <w:p w14:paraId="726A9928" w14:textId="5396CF03" w:rsidR="005A0BE9" w:rsidRPr="005A0BE9" w:rsidRDefault="005A0BE9" w:rsidP="002B6FD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 w:bidi="hi-IN"/>
              </w:rPr>
            </w:pPr>
            <w:r w:rsidRPr="005A0BE9"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 w:bidi="hi-IN"/>
              </w:rPr>
              <w:t xml:space="preserve">2 rankovė - Įmontuojamas </w:t>
            </w:r>
            <w:proofErr w:type="spellStart"/>
            <w:r w:rsidRPr="005A0BE9"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 w:bidi="hi-IN"/>
              </w:rPr>
              <w:t>skaleris</w:t>
            </w:r>
            <w:proofErr w:type="spellEnd"/>
            <w:r w:rsidRPr="005A0BE9"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 w:bidi="hi-IN"/>
              </w:rPr>
              <w:t xml:space="preserve"> su šviesa</w:t>
            </w:r>
          </w:p>
          <w:p w14:paraId="7E829A79" w14:textId="28278BF9" w:rsidR="005A0BE9" w:rsidRPr="005A0BE9" w:rsidRDefault="005A0BE9" w:rsidP="002B6FD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 w:bidi="hi-IN"/>
              </w:rPr>
            </w:pPr>
            <w:r w:rsidRPr="005A0BE9"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 w:bidi="hi-IN"/>
              </w:rPr>
              <w:t xml:space="preserve">3  rankovė - Įmontuojamas elektrinis </w:t>
            </w:r>
            <w:proofErr w:type="spellStart"/>
            <w:r w:rsidRPr="005A0BE9"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 w:bidi="hi-IN"/>
              </w:rPr>
              <w:t>mikrovariklis</w:t>
            </w:r>
            <w:proofErr w:type="spellEnd"/>
            <w:r w:rsidRPr="005A0BE9"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 w:bidi="hi-IN"/>
              </w:rPr>
              <w:t xml:space="preserve"> su šviesa </w:t>
            </w:r>
          </w:p>
          <w:p w14:paraId="4108E01A" w14:textId="0706D62B" w:rsidR="005A0BE9" w:rsidRPr="005A0BE9" w:rsidRDefault="005A0BE9" w:rsidP="002B6FD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 w:bidi="hi-IN"/>
              </w:rPr>
            </w:pPr>
            <w:r w:rsidRPr="005A0BE9"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 w:bidi="hi-IN"/>
              </w:rPr>
              <w:t>4 rankovė - Pneumatinė rankovė su šviesa</w:t>
            </w:r>
          </w:p>
          <w:p w14:paraId="736D1967" w14:textId="5B72DD34" w:rsidR="005A0BE9" w:rsidRPr="005A0BE9" w:rsidRDefault="005A0BE9" w:rsidP="002B6FD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 w:bidi="hi-IN"/>
              </w:rPr>
            </w:pPr>
            <w:r w:rsidRPr="005A0BE9"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 w:bidi="hi-IN"/>
              </w:rPr>
              <w:t>5 rankovė - Pneumatinė rankovė su šviesa</w:t>
            </w:r>
          </w:p>
        </w:tc>
        <w:tc>
          <w:tcPr>
            <w:tcW w:w="1625" w:type="pct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7D30AA22" w14:textId="77777777" w:rsidR="005A0BE9" w:rsidRPr="005A0BE9" w:rsidRDefault="005A0BE9" w:rsidP="002B6FD8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 w:bidi="hi-IN"/>
              </w:rPr>
            </w:pPr>
          </w:p>
          <w:p w14:paraId="1BB801FB" w14:textId="77777777" w:rsidR="005A0BE9" w:rsidRPr="005A0BE9" w:rsidRDefault="005A0BE9" w:rsidP="002B6FD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 w:bidi="hi-IN"/>
              </w:rPr>
            </w:pPr>
          </w:p>
        </w:tc>
      </w:tr>
      <w:tr w:rsidR="005A0BE9" w:rsidRPr="006D08A1" w14:paraId="6A658730" w14:textId="14B88397" w:rsidTr="00454D87">
        <w:tc>
          <w:tcPr>
            <w:tcW w:w="339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88" w:type="dxa"/>
              <w:bottom w:w="0" w:type="dxa"/>
              <w:right w:w="108" w:type="dxa"/>
            </w:tcMar>
            <w:vAlign w:val="center"/>
          </w:tcPr>
          <w:p w14:paraId="2E00E05B" w14:textId="7A90D57B" w:rsidR="005A0BE9" w:rsidRPr="005A0BE9" w:rsidRDefault="005A0BE9" w:rsidP="002B6FD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  <w:r w:rsidRPr="005A0BE9">
              <w:rPr>
                <w:rFonts w:ascii="Times New Roman" w:hAnsi="Times New Roman" w:cs="Times New Roman"/>
                <w:color w:val="00000A"/>
                <w:sz w:val="24"/>
                <w:szCs w:val="24"/>
                <w:lang w:eastAsia="zh-CN" w:bidi="hi-IN"/>
              </w:rPr>
              <w:t>1.2.2</w:t>
            </w:r>
          </w:p>
        </w:tc>
        <w:tc>
          <w:tcPr>
            <w:tcW w:w="1397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88" w:type="dxa"/>
              <w:bottom w:w="0" w:type="dxa"/>
              <w:right w:w="108" w:type="dxa"/>
            </w:tcMar>
            <w:vAlign w:val="center"/>
          </w:tcPr>
          <w:p w14:paraId="72ABE117" w14:textId="77777777" w:rsidR="005A0BE9" w:rsidRPr="005A0BE9" w:rsidRDefault="005A0BE9" w:rsidP="002B6FD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  <w:r w:rsidRPr="005A0BE9">
              <w:rPr>
                <w:rFonts w:ascii="Times New Roman" w:hAnsi="Times New Roman" w:cs="Times New Roman"/>
                <w:color w:val="00000A"/>
                <w:sz w:val="24"/>
                <w:szCs w:val="24"/>
                <w:lang w:eastAsia="zh-CN" w:bidi="hi-IN"/>
              </w:rPr>
              <w:t>Instrumentų bloko tvirtinimas</w:t>
            </w:r>
          </w:p>
        </w:tc>
        <w:tc>
          <w:tcPr>
            <w:tcW w:w="1639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88" w:type="dxa"/>
              <w:bottom w:w="0" w:type="dxa"/>
              <w:right w:w="108" w:type="dxa"/>
            </w:tcMar>
          </w:tcPr>
          <w:p w14:paraId="46E72DFC" w14:textId="77777777" w:rsidR="005A0BE9" w:rsidRPr="005A0BE9" w:rsidRDefault="005A0BE9" w:rsidP="002B6FD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  <w:r w:rsidRPr="005A0BE9">
              <w:rPr>
                <w:rFonts w:ascii="Times New Roman" w:hAnsi="Times New Roman" w:cs="Times New Roman"/>
                <w:color w:val="00000A"/>
                <w:sz w:val="24"/>
                <w:szCs w:val="24"/>
                <w:lang w:eastAsia="zh-CN" w:bidi="hi-IN"/>
              </w:rPr>
              <w:t>Instrumentų blokas tvirtinamas prie spjaudyklės bloko.</w:t>
            </w:r>
          </w:p>
        </w:tc>
        <w:tc>
          <w:tcPr>
            <w:tcW w:w="1625" w:type="pct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059CEE8F" w14:textId="77777777" w:rsidR="005A0BE9" w:rsidRPr="005A0BE9" w:rsidRDefault="005A0BE9" w:rsidP="002B6FD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</w:p>
        </w:tc>
      </w:tr>
      <w:tr w:rsidR="005A0BE9" w:rsidRPr="006D08A1" w14:paraId="7EF4860E" w14:textId="7E677BAB" w:rsidTr="00454D87">
        <w:tc>
          <w:tcPr>
            <w:tcW w:w="339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88" w:type="dxa"/>
              <w:bottom w:w="0" w:type="dxa"/>
              <w:right w:w="108" w:type="dxa"/>
            </w:tcMar>
            <w:vAlign w:val="center"/>
          </w:tcPr>
          <w:p w14:paraId="540020EA" w14:textId="313FA7BC" w:rsidR="005A0BE9" w:rsidRPr="005A0BE9" w:rsidRDefault="005A0BE9" w:rsidP="002B6FD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  <w:r w:rsidRPr="005A0BE9">
              <w:rPr>
                <w:rFonts w:ascii="Times New Roman" w:hAnsi="Times New Roman" w:cs="Times New Roman"/>
                <w:color w:val="00000A"/>
                <w:sz w:val="24"/>
                <w:szCs w:val="24"/>
                <w:lang w:eastAsia="zh-CN" w:bidi="hi-IN"/>
              </w:rPr>
              <w:t>1.2.3</w:t>
            </w:r>
          </w:p>
        </w:tc>
        <w:tc>
          <w:tcPr>
            <w:tcW w:w="1397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88" w:type="dxa"/>
              <w:bottom w:w="0" w:type="dxa"/>
              <w:right w:w="108" w:type="dxa"/>
            </w:tcMar>
            <w:vAlign w:val="center"/>
          </w:tcPr>
          <w:p w14:paraId="23FBA11A" w14:textId="432CB174" w:rsidR="005A0BE9" w:rsidRPr="005A0BE9" w:rsidRDefault="005A0BE9" w:rsidP="002B6FD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  <w:r w:rsidRPr="005A0BE9">
              <w:rPr>
                <w:rFonts w:ascii="Times New Roman" w:hAnsi="Times New Roman" w:cs="Times New Roman"/>
                <w:color w:val="00000A"/>
                <w:sz w:val="24"/>
                <w:szCs w:val="24"/>
                <w:lang w:eastAsia="zh-CN" w:bidi="hi-IN"/>
              </w:rPr>
              <w:t>Instrumentų stalelio aukščio reguliavimo stabdis.</w:t>
            </w:r>
          </w:p>
        </w:tc>
        <w:tc>
          <w:tcPr>
            <w:tcW w:w="1639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88" w:type="dxa"/>
              <w:bottom w:w="0" w:type="dxa"/>
              <w:right w:w="108" w:type="dxa"/>
            </w:tcMar>
          </w:tcPr>
          <w:p w14:paraId="07603219" w14:textId="77777777" w:rsidR="005A0BE9" w:rsidRPr="005A0BE9" w:rsidRDefault="005A0BE9" w:rsidP="002B6FD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  <w:r w:rsidRPr="005A0BE9">
              <w:rPr>
                <w:rFonts w:ascii="Times New Roman" w:hAnsi="Times New Roman" w:cs="Times New Roman"/>
                <w:color w:val="00000A"/>
                <w:sz w:val="24"/>
                <w:szCs w:val="24"/>
                <w:lang w:eastAsia="zh-CN" w:bidi="hi-IN"/>
              </w:rPr>
              <w:t>Turi būti.</w:t>
            </w:r>
          </w:p>
        </w:tc>
        <w:tc>
          <w:tcPr>
            <w:tcW w:w="1625" w:type="pct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63005A30" w14:textId="77777777" w:rsidR="005A0BE9" w:rsidRPr="005A0BE9" w:rsidRDefault="005A0BE9" w:rsidP="002B6FD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</w:p>
        </w:tc>
      </w:tr>
      <w:tr w:rsidR="005A0BE9" w:rsidRPr="006D08A1" w14:paraId="1F7531D5" w14:textId="37BF5BEE" w:rsidTr="00454D87">
        <w:tc>
          <w:tcPr>
            <w:tcW w:w="339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88" w:type="dxa"/>
              <w:bottom w:w="0" w:type="dxa"/>
              <w:right w:w="108" w:type="dxa"/>
            </w:tcMar>
            <w:vAlign w:val="center"/>
          </w:tcPr>
          <w:p w14:paraId="05C7D574" w14:textId="4F621D12" w:rsidR="005A0BE9" w:rsidRPr="005A0BE9" w:rsidRDefault="005A0BE9" w:rsidP="002B6FD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  <w:r w:rsidRPr="005A0BE9">
              <w:rPr>
                <w:rFonts w:ascii="Times New Roman" w:hAnsi="Times New Roman" w:cs="Times New Roman"/>
                <w:color w:val="00000A"/>
                <w:sz w:val="24"/>
                <w:szCs w:val="24"/>
                <w:lang w:eastAsia="zh-CN" w:bidi="hi-IN"/>
              </w:rPr>
              <w:t>1.2.4</w:t>
            </w:r>
          </w:p>
        </w:tc>
        <w:tc>
          <w:tcPr>
            <w:tcW w:w="1397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88" w:type="dxa"/>
              <w:bottom w:w="0" w:type="dxa"/>
              <w:right w:w="108" w:type="dxa"/>
            </w:tcMar>
            <w:vAlign w:val="center"/>
          </w:tcPr>
          <w:p w14:paraId="5E547B1C" w14:textId="77777777" w:rsidR="005A0BE9" w:rsidRPr="005A0BE9" w:rsidRDefault="005A0BE9" w:rsidP="002B6FD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  <w:r w:rsidRPr="005A0BE9">
              <w:rPr>
                <w:rFonts w:ascii="Times New Roman" w:hAnsi="Times New Roman" w:cs="Times New Roman"/>
                <w:color w:val="00000A"/>
                <w:sz w:val="24"/>
                <w:szCs w:val="24"/>
                <w:lang w:eastAsia="zh-CN" w:bidi="hi-IN"/>
              </w:rPr>
              <w:t>Vienas bendras jungiklis</w:t>
            </w:r>
          </w:p>
        </w:tc>
        <w:tc>
          <w:tcPr>
            <w:tcW w:w="1639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88" w:type="dxa"/>
              <w:bottom w:w="0" w:type="dxa"/>
              <w:right w:w="108" w:type="dxa"/>
            </w:tcMar>
          </w:tcPr>
          <w:p w14:paraId="6A03D54F" w14:textId="77777777" w:rsidR="005A0BE9" w:rsidRPr="005A0BE9" w:rsidRDefault="005A0BE9" w:rsidP="002B6FD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  <w:r w:rsidRPr="005A0BE9">
              <w:rPr>
                <w:rFonts w:ascii="Times New Roman" w:hAnsi="Times New Roman" w:cs="Times New Roman"/>
                <w:color w:val="00000A"/>
                <w:sz w:val="24"/>
                <w:szCs w:val="24"/>
                <w:lang w:eastAsia="zh-CN" w:bidi="hi-IN"/>
              </w:rPr>
              <w:t xml:space="preserve">Būtinas. </w:t>
            </w:r>
          </w:p>
          <w:p w14:paraId="301B265F" w14:textId="77777777" w:rsidR="005A0BE9" w:rsidRPr="005A0BE9" w:rsidRDefault="005A0BE9" w:rsidP="002B6FD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  <w:r w:rsidRPr="005A0BE9">
              <w:rPr>
                <w:rFonts w:ascii="Times New Roman" w:hAnsi="Times New Roman" w:cs="Times New Roman"/>
                <w:color w:val="00000A"/>
                <w:sz w:val="24"/>
                <w:szCs w:val="24"/>
                <w:lang w:eastAsia="zh-CN" w:bidi="hi-IN"/>
              </w:rPr>
              <w:t>Kartu atjungiantis / įjungiantis elektros, vandens ir suspausto oro padavimą.</w:t>
            </w:r>
          </w:p>
        </w:tc>
        <w:tc>
          <w:tcPr>
            <w:tcW w:w="1625" w:type="pct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1EC96DA4" w14:textId="77777777" w:rsidR="005A0BE9" w:rsidRPr="005A0BE9" w:rsidRDefault="005A0BE9" w:rsidP="002B6FD8">
            <w:pPr>
              <w:spacing w:line="240" w:lineRule="auto"/>
              <w:rPr>
                <w:rFonts w:ascii="Times New Roman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</w:p>
          <w:p w14:paraId="43368CEE" w14:textId="77777777" w:rsidR="005A0BE9" w:rsidRPr="005A0BE9" w:rsidRDefault="005A0BE9" w:rsidP="002B6FD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</w:p>
        </w:tc>
      </w:tr>
      <w:tr w:rsidR="005A0BE9" w:rsidRPr="006D08A1" w14:paraId="76DE663D" w14:textId="18F32DA4" w:rsidTr="00454D87">
        <w:tc>
          <w:tcPr>
            <w:tcW w:w="339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88" w:type="dxa"/>
              <w:bottom w:w="0" w:type="dxa"/>
              <w:right w:w="108" w:type="dxa"/>
            </w:tcMar>
            <w:vAlign w:val="center"/>
          </w:tcPr>
          <w:p w14:paraId="6E057BA9" w14:textId="26C1277A" w:rsidR="005A0BE9" w:rsidRPr="005A0BE9" w:rsidRDefault="005A0BE9" w:rsidP="002B6FD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  <w:r w:rsidRPr="005A0BE9">
              <w:rPr>
                <w:rFonts w:ascii="Times New Roman" w:hAnsi="Times New Roman" w:cs="Times New Roman"/>
                <w:color w:val="00000A"/>
                <w:sz w:val="24"/>
                <w:szCs w:val="24"/>
                <w:lang w:eastAsia="zh-CN" w:bidi="hi-IN"/>
              </w:rPr>
              <w:t>1.2.5</w:t>
            </w:r>
          </w:p>
        </w:tc>
        <w:tc>
          <w:tcPr>
            <w:tcW w:w="1397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88" w:type="dxa"/>
              <w:bottom w:w="0" w:type="dxa"/>
              <w:right w:w="108" w:type="dxa"/>
            </w:tcMar>
            <w:vAlign w:val="center"/>
          </w:tcPr>
          <w:p w14:paraId="636606F1" w14:textId="2EAA0EBA" w:rsidR="005A0BE9" w:rsidRPr="005A0BE9" w:rsidRDefault="005A0BE9" w:rsidP="002B6FD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0BE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zh-CN" w:bidi="hi-IN"/>
              </w:rPr>
              <w:t>Pneumatinis disko formos instrumentų</w:t>
            </w:r>
            <w:r w:rsidRPr="005A0BE9">
              <w:rPr>
                <w:rFonts w:ascii="Times New Roman" w:hAnsi="Times New Roman" w:cs="Times New Roman"/>
                <w:color w:val="00000A"/>
                <w:sz w:val="24"/>
                <w:szCs w:val="24"/>
                <w:lang w:eastAsia="zh-CN" w:bidi="hi-IN"/>
              </w:rPr>
              <w:t xml:space="preserve"> valdymo pedalas</w:t>
            </w:r>
          </w:p>
        </w:tc>
        <w:tc>
          <w:tcPr>
            <w:tcW w:w="1639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88" w:type="dxa"/>
              <w:bottom w:w="0" w:type="dxa"/>
              <w:right w:w="108" w:type="dxa"/>
            </w:tcMar>
          </w:tcPr>
          <w:p w14:paraId="5C2531D4" w14:textId="43BB728E" w:rsidR="005A0BE9" w:rsidRPr="005A0BE9" w:rsidRDefault="005A0BE9" w:rsidP="002B6FD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  <w:r w:rsidRPr="005A0BE9">
              <w:rPr>
                <w:rFonts w:ascii="Times New Roman" w:hAnsi="Times New Roman" w:cs="Times New Roman"/>
                <w:color w:val="00000A"/>
                <w:sz w:val="24"/>
                <w:szCs w:val="24"/>
                <w:lang w:eastAsia="zh-CN" w:bidi="hi-IN"/>
              </w:rPr>
              <w:t xml:space="preserve">Pedale turi būti aušinančio vandens įjungimo/išjungimo reguliavimas. </w:t>
            </w:r>
          </w:p>
        </w:tc>
        <w:tc>
          <w:tcPr>
            <w:tcW w:w="1625" w:type="pct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442A9B42" w14:textId="77777777" w:rsidR="005A0BE9" w:rsidRPr="005A0BE9" w:rsidRDefault="005A0BE9" w:rsidP="002B6FD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</w:p>
        </w:tc>
      </w:tr>
      <w:tr w:rsidR="005A0BE9" w:rsidRPr="006D08A1" w14:paraId="4848DC40" w14:textId="044FAFF5" w:rsidTr="00454D87">
        <w:tc>
          <w:tcPr>
            <w:tcW w:w="339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88" w:type="dxa"/>
              <w:bottom w:w="0" w:type="dxa"/>
              <w:right w:w="108" w:type="dxa"/>
            </w:tcMar>
            <w:vAlign w:val="center"/>
          </w:tcPr>
          <w:p w14:paraId="4D051836" w14:textId="34F80589" w:rsidR="005A0BE9" w:rsidRPr="005A0BE9" w:rsidRDefault="005A0BE9" w:rsidP="002B6FD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  <w:r w:rsidRPr="005A0BE9">
              <w:rPr>
                <w:rFonts w:ascii="Times New Roman" w:hAnsi="Times New Roman" w:cs="Times New Roman"/>
                <w:color w:val="00000A"/>
                <w:sz w:val="24"/>
                <w:szCs w:val="24"/>
                <w:lang w:eastAsia="zh-CN" w:bidi="hi-IN"/>
              </w:rPr>
              <w:t>1.2.6</w:t>
            </w:r>
          </w:p>
        </w:tc>
        <w:tc>
          <w:tcPr>
            <w:tcW w:w="1397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88" w:type="dxa"/>
              <w:bottom w:w="0" w:type="dxa"/>
              <w:right w:w="108" w:type="dxa"/>
            </w:tcMar>
            <w:vAlign w:val="center"/>
          </w:tcPr>
          <w:p w14:paraId="577EB8BE" w14:textId="77777777" w:rsidR="005A0BE9" w:rsidRPr="005A0BE9" w:rsidRDefault="005A0BE9" w:rsidP="002B6FD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  <w:r w:rsidRPr="005A0BE9">
              <w:rPr>
                <w:rFonts w:ascii="Times New Roman" w:hAnsi="Times New Roman" w:cs="Times New Roman"/>
                <w:color w:val="00000A"/>
                <w:sz w:val="24"/>
                <w:szCs w:val="24"/>
                <w:lang w:eastAsia="zh-CN" w:bidi="hi-IN"/>
              </w:rPr>
              <w:t>Instrumentų rankovių išvedimas</w:t>
            </w:r>
          </w:p>
        </w:tc>
        <w:tc>
          <w:tcPr>
            <w:tcW w:w="1639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88" w:type="dxa"/>
              <w:bottom w:w="0" w:type="dxa"/>
              <w:right w:w="108" w:type="dxa"/>
            </w:tcMar>
          </w:tcPr>
          <w:p w14:paraId="338224CB" w14:textId="77777777" w:rsidR="005A0BE9" w:rsidRPr="005A0BE9" w:rsidRDefault="005A0BE9" w:rsidP="002B6FD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  <w:r w:rsidRPr="005A0BE9">
              <w:rPr>
                <w:rFonts w:ascii="Times New Roman" w:hAnsi="Times New Roman" w:cs="Times New Roman"/>
                <w:sz w:val="24"/>
                <w:szCs w:val="24"/>
              </w:rPr>
              <w:t>Instrumentai paguldomi iš viršaus ant antgalių valdymo sistemos</w:t>
            </w:r>
          </w:p>
        </w:tc>
        <w:tc>
          <w:tcPr>
            <w:tcW w:w="1625" w:type="pct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001DFFBB" w14:textId="77777777" w:rsidR="005A0BE9" w:rsidRPr="005A0BE9" w:rsidRDefault="005A0BE9" w:rsidP="002B6FD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</w:p>
        </w:tc>
      </w:tr>
      <w:tr w:rsidR="005A0BE9" w:rsidRPr="006D08A1" w14:paraId="52650DB5" w14:textId="19199BA0" w:rsidTr="00454D87">
        <w:tc>
          <w:tcPr>
            <w:tcW w:w="339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88" w:type="dxa"/>
              <w:bottom w:w="0" w:type="dxa"/>
              <w:right w:w="108" w:type="dxa"/>
            </w:tcMar>
            <w:vAlign w:val="center"/>
          </w:tcPr>
          <w:p w14:paraId="2E36597E" w14:textId="57794375" w:rsidR="005A0BE9" w:rsidRPr="005A0BE9" w:rsidRDefault="005A0BE9" w:rsidP="002B6FD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  <w:r w:rsidRPr="005A0BE9">
              <w:rPr>
                <w:rFonts w:ascii="Times New Roman" w:hAnsi="Times New Roman" w:cs="Times New Roman"/>
                <w:color w:val="00000A"/>
                <w:sz w:val="24"/>
                <w:szCs w:val="24"/>
                <w:lang w:eastAsia="zh-CN" w:bidi="hi-IN"/>
              </w:rPr>
              <w:lastRenderedPageBreak/>
              <w:t>1.2.7</w:t>
            </w:r>
          </w:p>
        </w:tc>
        <w:tc>
          <w:tcPr>
            <w:tcW w:w="1397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88" w:type="dxa"/>
              <w:bottom w:w="0" w:type="dxa"/>
              <w:right w:w="108" w:type="dxa"/>
            </w:tcMar>
            <w:vAlign w:val="center"/>
          </w:tcPr>
          <w:p w14:paraId="7614133B" w14:textId="77777777" w:rsidR="005A0BE9" w:rsidRPr="005A0BE9" w:rsidRDefault="005A0BE9" w:rsidP="002B6FD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  <w:r w:rsidRPr="005A0BE9">
              <w:rPr>
                <w:rFonts w:ascii="Times New Roman" w:hAnsi="Times New Roman" w:cs="Times New Roman"/>
                <w:color w:val="00000A"/>
                <w:sz w:val="24"/>
                <w:szCs w:val="24"/>
                <w:lang w:eastAsia="zh-CN" w:bidi="hi-IN"/>
              </w:rPr>
              <w:t>Į instrumentus tiekiamo vandens kiekis reguliuojamas kiekvienam instrumentui atskirai</w:t>
            </w:r>
          </w:p>
        </w:tc>
        <w:tc>
          <w:tcPr>
            <w:tcW w:w="1639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88" w:type="dxa"/>
              <w:bottom w:w="0" w:type="dxa"/>
              <w:right w:w="108" w:type="dxa"/>
            </w:tcMar>
          </w:tcPr>
          <w:p w14:paraId="72FA807F" w14:textId="77777777" w:rsidR="005A0BE9" w:rsidRPr="005A0BE9" w:rsidRDefault="005A0BE9" w:rsidP="002B6FD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  <w:r w:rsidRPr="005A0BE9">
              <w:rPr>
                <w:rFonts w:ascii="Times New Roman" w:hAnsi="Times New Roman" w:cs="Times New Roman"/>
                <w:color w:val="00000A"/>
                <w:sz w:val="24"/>
                <w:szCs w:val="24"/>
                <w:lang w:eastAsia="zh-CN" w:bidi="hi-IN"/>
              </w:rPr>
              <w:t>Turi būti galimybė įjungti/išjungti aušinantį vandenį kiekvienam</w:t>
            </w:r>
          </w:p>
          <w:p w14:paraId="7B32C42D" w14:textId="0F206FB1" w:rsidR="005A0BE9" w:rsidRPr="005A0BE9" w:rsidRDefault="005A0BE9" w:rsidP="002B6FD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  <w:r w:rsidRPr="005A0BE9">
              <w:rPr>
                <w:rFonts w:ascii="Times New Roman" w:hAnsi="Times New Roman" w:cs="Times New Roman"/>
                <w:color w:val="00000A"/>
                <w:sz w:val="24"/>
                <w:szCs w:val="24"/>
                <w:lang w:eastAsia="zh-CN" w:bidi="hi-IN"/>
              </w:rPr>
              <w:t xml:space="preserve"> antgaliui atskirai bei reguliuojama ne mažiau kaip 5 žingsniais. </w:t>
            </w:r>
          </w:p>
        </w:tc>
        <w:tc>
          <w:tcPr>
            <w:tcW w:w="1625" w:type="pct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2C801CAB" w14:textId="77777777" w:rsidR="005A0BE9" w:rsidRPr="005A0BE9" w:rsidRDefault="005A0BE9" w:rsidP="002B6FD8">
            <w:pPr>
              <w:spacing w:line="240" w:lineRule="auto"/>
              <w:rPr>
                <w:rFonts w:ascii="Times New Roman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</w:p>
          <w:p w14:paraId="067408BE" w14:textId="77777777" w:rsidR="005A0BE9" w:rsidRPr="005A0BE9" w:rsidRDefault="005A0BE9" w:rsidP="002B6FD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</w:p>
        </w:tc>
      </w:tr>
      <w:tr w:rsidR="005A0BE9" w:rsidRPr="006D08A1" w14:paraId="160E86EA" w14:textId="61876C4E" w:rsidTr="00454D87">
        <w:tc>
          <w:tcPr>
            <w:tcW w:w="339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88" w:type="dxa"/>
              <w:bottom w:w="0" w:type="dxa"/>
              <w:right w:w="108" w:type="dxa"/>
            </w:tcMar>
            <w:vAlign w:val="center"/>
          </w:tcPr>
          <w:p w14:paraId="3B961C26" w14:textId="101A71A1" w:rsidR="005A0BE9" w:rsidRPr="005A0BE9" w:rsidRDefault="005A0BE9" w:rsidP="002B6FD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A"/>
                <w:sz w:val="24"/>
                <w:szCs w:val="24"/>
                <w:lang w:val="en-GB" w:eastAsia="zh-CN" w:bidi="hi-IN"/>
              </w:rPr>
            </w:pPr>
            <w:r w:rsidRPr="005A0BE9">
              <w:rPr>
                <w:rFonts w:ascii="Times New Roman" w:hAnsi="Times New Roman" w:cs="Times New Roman"/>
                <w:color w:val="00000A"/>
                <w:sz w:val="24"/>
                <w:szCs w:val="24"/>
                <w:lang w:val="en-GB" w:eastAsia="zh-CN" w:bidi="hi-IN"/>
              </w:rPr>
              <w:t>1.2.8</w:t>
            </w:r>
          </w:p>
        </w:tc>
        <w:tc>
          <w:tcPr>
            <w:tcW w:w="1397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88" w:type="dxa"/>
              <w:bottom w:w="0" w:type="dxa"/>
              <w:right w:w="108" w:type="dxa"/>
            </w:tcMar>
            <w:vAlign w:val="center"/>
          </w:tcPr>
          <w:p w14:paraId="08C2A704" w14:textId="4C3BBD61" w:rsidR="005A0BE9" w:rsidRPr="005A0BE9" w:rsidRDefault="005A0BE9" w:rsidP="002B6FD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  <w:r w:rsidRPr="005A0BE9">
              <w:rPr>
                <w:rFonts w:ascii="Times New Roman" w:hAnsi="Times New Roman" w:cs="Times New Roman"/>
                <w:color w:val="00000A"/>
                <w:sz w:val="24"/>
                <w:szCs w:val="24"/>
                <w:lang w:eastAsia="zh-CN" w:bidi="hi-IN"/>
              </w:rPr>
              <w:t>Į instrumentus tiekiamo aušinančio  oro kiekis reguliuojamas kiekvienam instrumentui individualiai</w:t>
            </w:r>
          </w:p>
        </w:tc>
        <w:tc>
          <w:tcPr>
            <w:tcW w:w="1639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88" w:type="dxa"/>
              <w:bottom w:w="0" w:type="dxa"/>
              <w:right w:w="108" w:type="dxa"/>
            </w:tcMar>
          </w:tcPr>
          <w:p w14:paraId="2E8DEECA" w14:textId="2590DECB" w:rsidR="005A0BE9" w:rsidRPr="005A0BE9" w:rsidRDefault="005A0BE9" w:rsidP="002B6FD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  <w:r w:rsidRPr="005A0BE9">
              <w:rPr>
                <w:rFonts w:ascii="Times New Roman" w:hAnsi="Times New Roman" w:cs="Times New Roman"/>
                <w:color w:val="00000A"/>
                <w:sz w:val="24"/>
                <w:szCs w:val="24"/>
                <w:lang w:eastAsia="zh-CN" w:bidi="hi-IN"/>
              </w:rPr>
              <w:t>Turi būti galimybė aušinantį orą kiekvienam antgaliui atskirai,</w:t>
            </w:r>
            <w:r>
              <w:rPr>
                <w:rFonts w:ascii="Times New Roman" w:hAnsi="Times New Roman" w:cs="Times New Roman"/>
                <w:color w:val="00000A"/>
                <w:sz w:val="24"/>
                <w:szCs w:val="24"/>
                <w:lang w:eastAsia="zh-CN" w:bidi="hi-IN"/>
              </w:rPr>
              <w:t xml:space="preserve"> </w:t>
            </w:r>
            <w:r w:rsidRPr="005A0BE9">
              <w:rPr>
                <w:rFonts w:ascii="Times New Roman" w:hAnsi="Times New Roman" w:cs="Times New Roman"/>
                <w:color w:val="00000A"/>
                <w:sz w:val="24"/>
                <w:szCs w:val="24"/>
                <w:lang w:eastAsia="zh-CN" w:bidi="hi-IN"/>
              </w:rPr>
              <w:t>tolygus reguliavimas (ne žingsniais).</w:t>
            </w:r>
          </w:p>
        </w:tc>
        <w:tc>
          <w:tcPr>
            <w:tcW w:w="1625" w:type="pct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3C71FC86" w14:textId="77777777" w:rsidR="005A0BE9" w:rsidRPr="005A0BE9" w:rsidRDefault="005A0BE9" w:rsidP="002B6FD8">
            <w:pPr>
              <w:spacing w:line="240" w:lineRule="auto"/>
              <w:rPr>
                <w:rFonts w:ascii="Times New Roman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</w:p>
          <w:p w14:paraId="2352D995" w14:textId="77777777" w:rsidR="005A0BE9" w:rsidRPr="005A0BE9" w:rsidRDefault="005A0BE9" w:rsidP="002B6FD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</w:p>
        </w:tc>
      </w:tr>
      <w:tr w:rsidR="005A0BE9" w:rsidRPr="006D08A1" w14:paraId="00711D27" w14:textId="2595A468" w:rsidTr="00454D87">
        <w:tc>
          <w:tcPr>
            <w:tcW w:w="339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88" w:type="dxa"/>
              <w:bottom w:w="0" w:type="dxa"/>
              <w:right w:w="108" w:type="dxa"/>
            </w:tcMar>
            <w:vAlign w:val="center"/>
          </w:tcPr>
          <w:p w14:paraId="09CBC58E" w14:textId="6B24F218" w:rsidR="005A0BE9" w:rsidRPr="005A0BE9" w:rsidRDefault="005A0BE9" w:rsidP="002B6FD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  <w:r w:rsidRPr="005A0BE9">
              <w:rPr>
                <w:rFonts w:ascii="Times New Roman" w:hAnsi="Times New Roman" w:cs="Times New Roman"/>
                <w:color w:val="00000A"/>
                <w:sz w:val="24"/>
                <w:szCs w:val="24"/>
                <w:lang w:eastAsia="zh-CN" w:bidi="hi-IN"/>
              </w:rPr>
              <w:t>1.2.9</w:t>
            </w:r>
          </w:p>
        </w:tc>
        <w:tc>
          <w:tcPr>
            <w:tcW w:w="1397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88" w:type="dxa"/>
              <w:bottom w:w="0" w:type="dxa"/>
              <w:right w:w="108" w:type="dxa"/>
            </w:tcMar>
            <w:vAlign w:val="center"/>
          </w:tcPr>
          <w:p w14:paraId="6966822B" w14:textId="07FDE4AD" w:rsidR="005A0BE9" w:rsidRPr="005A0BE9" w:rsidRDefault="005A0BE9" w:rsidP="002B6FD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  <w:r w:rsidRPr="005A0BE9">
              <w:rPr>
                <w:rFonts w:ascii="Times New Roman" w:hAnsi="Times New Roman" w:cs="Times New Roman"/>
                <w:color w:val="00000A"/>
                <w:sz w:val="24"/>
                <w:szCs w:val="24"/>
                <w:lang w:eastAsia="zh-CN" w:bidi="hi-IN"/>
              </w:rPr>
              <w:t>Instrumentų rankovių, naudojančių vandenį, vidinė plovimo funkcija.</w:t>
            </w:r>
          </w:p>
        </w:tc>
        <w:tc>
          <w:tcPr>
            <w:tcW w:w="1639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88" w:type="dxa"/>
              <w:bottom w:w="0" w:type="dxa"/>
              <w:right w:w="108" w:type="dxa"/>
            </w:tcMar>
          </w:tcPr>
          <w:p w14:paraId="1C9CA48F" w14:textId="77777777" w:rsidR="005A0BE9" w:rsidRPr="005A0BE9" w:rsidRDefault="005A0BE9" w:rsidP="002B6FD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  <w:r w:rsidRPr="005A0BE9">
              <w:rPr>
                <w:rFonts w:ascii="Times New Roman" w:hAnsi="Times New Roman" w:cs="Times New Roman"/>
                <w:color w:val="00000A"/>
                <w:sz w:val="24"/>
                <w:szCs w:val="24"/>
                <w:lang w:eastAsia="zh-CN" w:bidi="hi-IN"/>
              </w:rPr>
              <w:t>Turi būti.</w:t>
            </w:r>
          </w:p>
        </w:tc>
        <w:tc>
          <w:tcPr>
            <w:tcW w:w="1625" w:type="pct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78D0FF45" w14:textId="77777777" w:rsidR="005A0BE9" w:rsidRPr="005A0BE9" w:rsidRDefault="005A0BE9" w:rsidP="002B6FD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</w:p>
        </w:tc>
      </w:tr>
      <w:tr w:rsidR="005A0BE9" w:rsidRPr="006D08A1" w14:paraId="6E985B5A" w14:textId="236BEAA2" w:rsidTr="00454D87">
        <w:tc>
          <w:tcPr>
            <w:tcW w:w="339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88" w:type="dxa"/>
              <w:bottom w:w="0" w:type="dxa"/>
              <w:right w:w="108" w:type="dxa"/>
            </w:tcMar>
            <w:vAlign w:val="center"/>
          </w:tcPr>
          <w:p w14:paraId="0E780B0E" w14:textId="700FC4D3" w:rsidR="005A0BE9" w:rsidRPr="005A0BE9" w:rsidRDefault="005A0BE9" w:rsidP="002B6FD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  <w:r w:rsidRPr="005A0BE9">
              <w:rPr>
                <w:rFonts w:ascii="Times New Roman" w:hAnsi="Times New Roman" w:cs="Times New Roman"/>
                <w:color w:val="00000A"/>
                <w:sz w:val="24"/>
                <w:szCs w:val="24"/>
                <w:lang w:eastAsia="zh-CN" w:bidi="hi-IN"/>
              </w:rPr>
              <w:t>1.2.10</w:t>
            </w:r>
          </w:p>
        </w:tc>
        <w:tc>
          <w:tcPr>
            <w:tcW w:w="1397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88" w:type="dxa"/>
              <w:bottom w:w="0" w:type="dxa"/>
              <w:right w:w="108" w:type="dxa"/>
            </w:tcMar>
            <w:vAlign w:val="center"/>
          </w:tcPr>
          <w:p w14:paraId="2E4CE02B" w14:textId="77777777" w:rsidR="005A0BE9" w:rsidRPr="005A0BE9" w:rsidRDefault="005A0BE9" w:rsidP="002B6FD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  <w:r w:rsidRPr="005A0BE9">
              <w:rPr>
                <w:rFonts w:ascii="Times New Roman" w:hAnsi="Times New Roman" w:cs="Times New Roman"/>
                <w:color w:val="00000A"/>
                <w:sz w:val="24"/>
                <w:szCs w:val="24"/>
                <w:lang w:eastAsia="zh-CN" w:bidi="hi-IN"/>
              </w:rPr>
              <w:t>Padėklas odontologo naudojamiems instrumentams bei  kitoms darbo priemonėms</w:t>
            </w:r>
          </w:p>
        </w:tc>
        <w:tc>
          <w:tcPr>
            <w:tcW w:w="1639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88" w:type="dxa"/>
              <w:bottom w:w="0" w:type="dxa"/>
              <w:right w:w="108" w:type="dxa"/>
            </w:tcMar>
          </w:tcPr>
          <w:p w14:paraId="5640ACEC" w14:textId="7DA93B9C" w:rsidR="005A0BE9" w:rsidRPr="005A0BE9" w:rsidRDefault="005A0BE9" w:rsidP="002B6FD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A"/>
                <w:sz w:val="24"/>
                <w:szCs w:val="24"/>
                <w:lang w:val="en-GB" w:eastAsia="zh-CN" w:bidi="hi-IN"/>
              </w:rPr>
            </w:pPr>
            <w:r w:rsidRPr="005A0BE9">
              <w:rPr>
                <w:rFonts w:ascii="Times New Roman" w:hAnsi="Times New Roman" w:cs="Times New Roman"/>
                <w:color w:val="00000A"/>
                <w:sz w:val="24"/>
                <w:szCs w:val="24"/>
                <w:lang w:eastAsia="zh-CN" w:bidi="hi-IN"/>
              </w:rPr>
              <w:t xml:space="preserve">Nerūdijančio plieno, ne mažesnis nei </w:t>
            </w:r>
            <w:r w:rsidRPr="005A0BE9">
              <w:rPr>
                <w:rFonts w:ascii="Times New Roman" w:hAnsi="Times New Roman" w:cs="Times New Roman"/>
                <w:color w:val="00000A"/>
                <w:sz w:val="24"/>
                <w:szCs w:val="24"/>
                <w:lang w:val="en-GB" w:eastAsia="zh-CN" w:bidi="hi-IN"/>
              </w:rPr>
              <w:t xml:space="preserve">210 x 360 mm </w:t>
            </w:r>
            <w:proofErr w:type="spellStart"/>
            <w:r w:rsidRPr="005A0BE9">
              <w:rPr>
                <w:rFonts w:ascii="Times New Roman" w:hAnsi="Times New Roman" w:cs="Times New Roman"/>
                <w:color w:val="00000A"/>
                <w:sz w:val="24"/>
                <w:szCs w:val="24"/>
                <w:lang w:val="en-GB" w:eastAsia="zh-CN" w:bidi="hi-IN"/>
              </w:rPr>
              <w:t>su</w:t>
            </w:r>
            <w:proofErr w:type="spellEnd"/>
            <w:r w:rsidRPr="005A0BE9">
              <w:rPr>
                <w:rFonts w:ascii="Times New Roman" w:hAnsi="Times New Roman" w:cs="Times New Roman"/>
                <w:color w:val="00000A"/>
                <w:sz w:val="24"/>
                <w:szCs w:val="24"/>
                <w:lang w:val="en-GB" w:eastAsia="zh-CN" w:bidi="hi-IN"/>
              </w:rPr>
              <w:t xml:space="preserve"> </w:t>
            </w:r>
            <w:proofErr w:type="spellStart"/>
            <w:r w:rsidRPr="005A0BE9">
              <w:rPr>
                <w:rFonts w:ascii="Times New Roman" w:hAnsi="Times New Roman" w:cs="Times New Roman"/>
                <w:color w:val="00000A"/>
                <w:sz w:val="24"/>
                <w:szCs w:val="24"/>
                <w:lang w:val="en-GB" w:eastAsia="zh-CN" w:bidi="hi-IN"/>
              </w:rPr>
              <w:t>sterilizuojamu</w:t>
            </w:r>
            <w:proofErr w:type="spellEnd"/>
            <w:r>
              <w:rPr>
                <w:rFonts w:ascii="Times New Roman" w:hAnsi="Times New Roman" w:cs="Times New Roman"/>
                <w:color w:val="00000A"/>
                <w:sz w:val="24"/>
                <w:szCs w:val="24"/>
                <w:lang w:val="en-GB" w:eastAsia="zh-CN" w:bidi="hi-IN"/>
              </w:rPr>
              <w:t xml:space="preserve"> </w:t>
            </w:r>
            <w:r w:rsidRPr="005A0BE9">
              <w:rPr>
                <w:rFonts w:ascii="Times New Roman" w:hAnsi="Times New Roman" w:cs="Times New Roman"/>
                <w:color w:val="00000A"/>
                <w:sz w:val="24"/>
                <w:szCs w:val="24"/>
                <w:lang w:val="en-GB" w:eastAsia="zh-CN" w:bidi="hi-IN"/>
              </w:rPr>
              <w:t>kilim</w:t>
            </w:r>
            <w:proofErr w:type="spellStart"/>
            <w:r w:rsidRPr="005A0BE9">
              <w:rPr>
                <w:rFonts w:ascii="Times New Roman" w:hAnsi="Times New Roman" w:cs="Times New Roman"/>
                <w:color w:val="00000A"/>
                <w:sz w:val="24"/>
                <w:szCs w:val="24"/>
                <w:lang w:eastAsia="zh-CN" w:bidi="hi-IN"/>
              </w:rPr>
              <w:t>ėliu</w:t>
            </w:r>
            <w:proofErr w:type="spellEnd"/>
          </w:p>
        </w:tc>
        <w:tc>
          <w:tcPr>
            <w:tcW w:w="1625" w:type="pct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08265CEA" w14:textId="77777777" w:rsidR="005A0BE9" w:rsidRPr="005A0BE9" w:rsidRDefault="005A0BE9" w:rsidP="002B6FD8">
            <w:pPr>
              <w:spacing w:line="240" w:lineRule="auto"/>
              <w:rPr>
                <w:rFonts w:ascii="Times New Roman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</w:p>
          <w:p w14:paraId="7E1509D0" w14:textId="77777777" w:rsidR="005A0BE9" w:rsidRPr="005A0BE9" w:rsidRDefault="005A0BE9" w:rsidP="002B6FD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</w:p>
        </w:tc>
      </w:tr>
      <w:tr w:rsidR="005A0BE9" w:rsidRPr="006D08A1" w14:paraId="6EE7D54F" w14:textId="286396DD" w:rsidTr="00454D87">
        <w:tc>
          <w:tcPr>
            <w:tcW w:w="339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88" w:type="dxa"/>
              <w:bottom w:w="0" w:type="dxa"/>
              <w:right w:w="108" w:type="dxa"/>
            </w:tcMar>
            <w:vAlign w:val="center"/>
          </w:tcPr>
          <w:p w14:paraId="3A7506E6" w14:textId="07533C2E" w:rsidR="005A0BE9" w:rsidRPr="005A0BE9" w:rsidRDefault="005A0BE9" w:rsidP="002B6FD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  <w:r w:rsidRPr="005A0BE9">
              <w:rPr>
                <w:rFonts w:ascii="Times New Roman" w:hAnsi="Times New Roman" w:cs="Times New Roman"/>
                <w:color w:val="00000A"/>
                <w:sz w:val="24"/>
                <w:szCs w:val="24"/>
                <w:lang w:eastAsia="zh-CN" w:bidi="hi-IN"/>
              </w:rPr>
              <w:t>1.2.11</w:t>
            </w:r>
          </w:p>
        </w:tc>
        <w:tc>
          <w:tcPr>
            <w:tcW w:w="1397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88" w:type="dxa"/>
              <w:bottom w:w="0" w:type="dxa"/>
              <w:right w:w="108" w:type="dxa"/>
            </w:tcMar>
            <w:vAlign w:val="center"/>
          </w:tcPr>
          <w:p w14:paraId="36968550" w14:textId="77777777" w:rsidR="005A0BE9" w:rsidRPr="005A0BE9" w:rsidRDefault="005A0BE9" w:rsidP="002B6FD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  <w:r w:rsidRPr="005A0BE9">
              <w:rPr>
                <w:rFonts w:ascii="Times New Roman" w:hAnsi="Times New Roman" w:cs="Times New Roman"/>
                <w:color w:val="00000A"/>
                <w:sz w:val="24"/>
                <w:szCs w:val="24"/>
                <w:lang w:eastAsia="zh-CN" w:bidi="hi-IN"/>
              </w:rPr>
              <w:t>Instrumentų dalyje įmontuoti įrangos valdymo elementai:</w:t>
            </w:r>
          </w:p>
        </w:tc>
        <w:tc>
          <w:tcPr>
            <w:tcW w:w="1639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88" w:type="dxa"/>
              <w:bottom w:w="0" w:type="dxa"/>
              <w:right w:w="108" w:type="dxa"/>
            </w:tcMar>
          </w:tcPr>
          <w:p w14:paraId="47852D25" w14:textId="0402CB6B" w:rsidR="005A0BE9" w:rsidRPr="005A0BE9" w:rsidRDefault="005A0BE9" w:rsidP="002B6FD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  <w:r w:rsidRPr="005A0BE9">
              <w:rPr>
                <w:rFonts w:ascii="Times New Roman" w:hAnsi="Times New Roman" w:cs="Times New Roman"/>
                <w:color w:val="00000A"/>
                <w:sz w:val="24"/>
                <w:szCs w:val="24"/>
                <w:lang w:eastAsia="zh-CN" w:bidi="hi-IN"/>
              </w:rPr>
              <w:t xml:space="preserve">1. Kėdės / atlošo pakėlimo / nuleidimo valdymo mygtukai. </w:t>
            </w:r>
          </w:p>
          <w:p w14:paraId="0694A3F1" w14:textId="77777777" w:rsidR="005A0BE9" w:rsidRPr="005A0BE9" w:rsidRDefault="005A0BE9" w:rsidP="002B6FD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  <w:r w:rsidRPr="005A0BE9">
              <w:rPr>
                <w:rFonts w:ascii="Times New Roman" w:hAnsi="Times New Roman" w:cs="Times New Roman"/>
                <w:color w:val="00000A"/>
                <w:sz w:val="24"/>
                <w:szCs w:val="24"/>
                <w:lang w:eastAsia="zh-CN" w:bidi="hi-IN"/>
              </w:rPr>
              <w:t xml:space="preserve">2. Programuojamų kėdės padėčių, paciento išlaipinimo pozicijos </w:t>
            </w:r>
          </w:p>
          <w:p w14:paraId="5B21D189" w14:textId="0F6205A2" w:rsidR="005A0BE9" w:rsidRPr="005A0BE9" w:rsidRDefault="005A0BE9" w:rsidP="002B6FD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  <w:r w:rsidRPr="005A0BE9">
              <w:rPr>
                <w:rFonts w:ascii="Times New Roman" w:hAnsi="Times New Roman" w:cs="Times New Roman"/>
                <w:color w:val="00000A"/>
                <w:sz w:val="24"/>
                <w:szCs w:val="24"/>
                <w:lang w:eastAsia="zh-CN" w:bidi="hi-IN"/>
              </w:rPr>
              <w:t xml:space="preserve">ir </w:t>
            </w:r>
            <w:r w:rsidRPr="005A0BE9">
              <w:rPr>
                <w:rFonts w:ascii="Times New Roman" w:hAnsi="Times New Roman" w:cs="Times New Roman"/>
                <w:sz w:val="24"/>
                <w:szCs w:val="24"/>
              </w:rPr>
              <w:t xml:space="preserve">skalavimo pozicijos, bei grąžinimo į ankstesnę padėtį </w:t>
            </w:r>
            <w:r w:rsidRPr="005A0BE9">
              <w:rPr>
                <w:rFonts w:ascii="Times New Roman" w:hAnsi="Times New Roman" w:cs="Times New Roman"/>
                <w:color w:val="00000A"/>
                <w:sz w:val="24"/>
                <w:szCs w:val="24"/>
                <w:lang w:eastAsia="zh-CN" w:bidi="hi-IN"/>
              </w:rPr>
              <w:t>įjungimo mygtukai;</w:t>
            </w:r>
          </w:p>
          <w:p w14:paraId="3B706098" w14:textId="202AB4C7" w:rsidR="005A0BE9" w:rsidRPr="005A0BE9" w:rsidRDefault="005A0BE9" w:rsidP="002B6FD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  <w:r w:rsidRPr="005A0BE9">
              <w:rPr>
                <w:rFonts w:ascii="Times New Roman" w:hAnsi="Times New Roman" w:cs="Times New Roman"/>
                <w:color w:val="00000A"/>
                <w:sz w:val="24"/>
                <w:szCs w:val="24"/>
                <w:lang w:eastAsia="zh-CN" w:bidi="hi-IN"/>
              </w:rPr>
              <w:t>3. Šviestuvo įjungimas / išjungimas.</w:t>
            </w:r>
          </w:p>
          <w:p w14:paraId="7AE8F3AF" w14:textId="77777777" w:rsidR="005A0BE9" w:rsidRPr="005A0BE9" w:rsidRDefault="005A0BE9" w:rsidP="002B6FD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  <w:r w:rsidRPr="005A0BE9">
              <w:rPr>
                <w:rFonts w:ascii="Times New Roman" w:hAnsi="Times New Roman" w:cs="Times New Roman"/>
                <w:color w:val="00000A"/>
                <w:sz w:val="24"/>
                <w:szCs w:val="24"/>
                <w:lang w:eastAsia="zh-CN" w:bidi="hi-IN"/>
              </w:rPr>
              <w:t>4. Vandens pripildymo į stiklinę ir spjaudyklės apiplovimo įjungimo mygtukai.</w:t>
            </w:r>
          </w:p>
          <w:p w14:paraId="5F7162E4" w14:textId="77777777" w:rsidR="005A0BE9" w:rsidRPr="005A0BE9" w:rsidRDefault="005A0BE9" w:rsidP="002B6FD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  <w:r w:rsidRPr="005A0BE9">
              <w:rPr>
                <w:rFonts w:ascii="Times New Roman" w:hAnsi="Times New Roman" w:cs="Times New Roman"/>
                <w:color w:val="00000A"/>
                <w:sz w:val="24"/>
                <w:szCs w:val="24"/>
                <w:lang w:eastAsia="zh-CN" w:bidi="hi-IN"/>
              </w:rPr>
              <w:t>5. Turbininio antgalio pašvietimo įjungimo mygtukas</w:t>
            </w:r>
          </w:p>
          <w:p w14:paraId="335CCB0F" w14:textId="77777777" w:rsidR="005A0BE9" w:rsidRPr="005A0BE9" w:rsidRDefault="005A0BE9" w:rsidP="002B6FD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  <w:r w:rsidRPr="005A0BE9">
              <w:rPr>
                <w:rFonts w:ascii="Times New Roman" w:hAnsi="Times New Roman" w:cs="Times New Roman"/>
                <w:color w:val="00000A"/>
                <w:sz w:val="24"/>
                <w:szCs w:val="24"/>
                <w:lang w:eastAsia="zh-CN" w:bidi="hi-IN"/>
              </w:rPr>
              <w:t xml:space="preserve">6. Informacija apie </w:t>
            </w:r>
            <w:proofErr w:type="spellStart"/>
            <w:r w:rsidRPr="005A0BE9">
              <w:rPr>
                <w:rFonts w:ascii="Times New Roman" w:hAnsi="Times New Roman" w:cs="Times New Roman"/>
                <w:color w:val="00000A"/>
                <w:sz w:val="24"/>
                <w:szCs w:val="24"/>
                <w:lang w:eastAsia="zh-CN" w:bidi="hi-IN"/>
              </w:rPr>
              <w:t>mikrovariklio</w:t>
            </w:r>
            <w:proofErr w:type="spellEnd"/>
            <w:r w:rsidRPr="005A0BE9">
              <w:rPr>
                <w:rFonts w:ascii="Times New Roman" w:hAnsi="Times New Roman" w:cs="Times New Roman"/>
                <w:color w:val="00000A"/>
                <w:sz w:val="24"/>
                <w:szCs w:val="24"/>
                <w:lang w:eastAsia="zh-CN" w:bidi="hi-IN"/>
              </w:rPr>
              <w:t xml:space="preserve"> sūkius rodomi indikacinėje šviečiančioje eilutėje</w:t>
            </w:r>
          </w:p>
          <w:p w14:paraId="3E7ECA5B" w14:textId="77777777" w:rsidR="005A0BE9" w:rsidRPr="005A0BE9" w:rsidRDefault="005A0BE9" w:rsidP="002B6FD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  <w:r w:rsidRPr="005A0BE9">
              <w:rPr>
                <w:rFonts w:ascii="Times New Roman" w:hAnsi="Times New Roman" w:cs="Times New Roman"/>
                <w:color w:val="00000A"/>
                <w:sz w:val="24"/>
                <w:szCs w:val="24"/>
                <w:lang w:val="en-GB" w:eastAsia="zh-CN" w:bidi="hi-IN"/>
              </w:rPr>
              <w:t xml:space="preserve">7. </w:t>
            </w:r>
            <w:proofErr w:type="spellStart"/>
            <w:r w:rsidRPr="005A0BE9">
              <w:rPr>
                <w:rFonts w:ascii="Times New Roman" w:hAnsi="Times New Roman" w:cs="Times New Roman"/>
                <w:color w:val="00000A"/>
                <w:sz w:val="24"/>
                <w:szCs w:val="24"/>
                <w:lang w:val="en-GB" w:eastAsia="zh-CN" w:bidi="hi-IN"/>
              </w:rPr>
              <w:t>Daugiafunkcinio</w:t>
            </w:r>
            <w:proofErr w:type="spellEnd"/>
            <w:r w:rsidRPr="005A0BE9">
              <w:rPr>
                <w:rFonts w:ascii="Times New Roman" w:hAnsi="Times New Roman" w:cs="Times New Roman"/>
                <w:color w:val="00000A"/>
                <w:sz w:val="24"/>
                <w:szCs w:val="24"/>
                <w:lang w:val="en-GB" w:eastAsia="zh-CN" w:bidi="hi-IN"/>
              </w:rPr>
              <w:t xml:space="preserve"> </w:t>
            </w:r>
            <w:r w:rsidRPr="005A0BE9">
              <w:rPr>
                <w:rFonts w:ascii="Times New Roman" w:hAnsi="Times New Roman" w:cs="Times New Roman"/>
                <w:color w:val="00000A"/>
                <w:sz w:val="24"/>
                <w:szCs w:val="24"/>
                <w:lang w:eastAsia="zh-CN" w:bidi="hi-IN"/>
              </w:rPr>
              <w:t xml:space="preserve">švirkšto oro/vandens srauto stiprumo reguliavimas po antgalių </w:t>
            </w:r>
          </w:p>
          <w:p w14:paraId="6136694E" w14:textId="2125C8DF" w:rsidR="005A0BE9" w:rsidRPr="005A0BE9" w:rsidRDefault="005A0BE9" w:rsidP="002B6FD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  <w:r w:rsidRPr="005A0BE9">
              <w:rPr>
                <w:rFonts w:ascii="Times New Roman" w:hAnsi="Times New Roman" w:cs="Times New Roman"/>
                <w:color w:val="00000A"/>
                <w:sz w:val="24"/>
                <w:szCs w:val="24"/>
                <w:lang w:eastAsia="zh-CN" w:bidi="hi-IN"/>
              </w:rPr>
              <w:t>valdymo sistema esančia rankenėle</w:t>
            </w:r>
          </w:p>
        </w:tc>
        <w:tc>
          <w:tcPr>
            <w:tcW w:w="1625" w:type="pct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6E1FB95F" w14:textId="77777777" w:rsidR="005A0BE9" w:rsidRPr="005A0BE9" w:rsidRDefault="005A0BE9" w:rsidP="002B6FD8">
            <w:pPr>
              <w:spacing w:line="240" w:lineRule="auto"/>
              <w:rPr>
                <w:rFonts w:ascii="Times New Roman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</w:p>
          <w:p w14:paraId="0F9F5229" w14:textId="77777777" w:rsidR="005A0BE9" w:rsidRPr="005A0BE9" w:rsidRDefault="005A0BE9" w:rsidP="002B6FD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</w:p>
        </w:tc>
      </w:tr>
      <w:tr w:rsidR="005A0BE9" w:rsidRPr="00DE000F" w14:paraId="736595E6" w14:textId="5D639782" w:rsidTr="00454D87">
        <w:tc>
          <w:tcPr>
            <w:tcW w:w="339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88" w:type="dxa"/>
              <w:bottom w:w="0" w:type="dxa"/>
              <w:right w:w="108" w:type="dxa"/>
            </w:tcMar>
          </w:tcPr>
          <w:p w14:paraId="43E26189" w14:textId="6396609F" w:rsidR="005A0BE9" w:rsidRPr="005A0BE9" w:rsidRDefault="005A0BE9" w:rsidP="002B6FD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zh-CN" w:bidi="hi-IN"/>
              </w:rPr>
            </w:pPr>
            <w:r w:rsidRPr="005A0BE9">
              <w:rPr>
                <w:rFonts w:ascii="Times New Roman" w:hAnsi="Times New Roman" w:cs="Times New Roman"/>
                <w:sz w:val="24"/>
                <w:szCs w:val="24"/>
                <w:lang w:eastAsia="zh-CN" w:bidi="hi-IN"/>
              </w:rPr>
              <w:t>1.2.12</w:t>
            </w:r>
          </w:p>
        </w:tc>
        <w:tc>
          <w:tcPr>
            <w:tcW w:w="1397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88" w:type="dxa"/>
              <w:bottom w:w="0" w:type="dxa"/>
              <w:right w:w="108" w:type="dxa"/>
            </w:tcMar>
          </w:tcPr>
          <w:p w14:paraId="5EC4AAE5" w14:textId="11676018" w:rsidR="005A0BE9" w:rsidRPr="005A0BE9" w:rsidRDefault="005A0BE9" w:rsidP="002B6FD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zh-CN" w:bidi="hi-IN"/>
              </w:rPr>
            </w:pPr>
            <w:r w:rsidRPr="005A0BE9">
              <w:rPr>
                <w:rFonts w:ascii="Times New Roman" w:hAnsi="Times New Roman" w:cs="Times New Roman"/>
                <w:sz w:val="24"/>
                <w:szCs w:val="24"/>
              </w:rPr>
              <w:t xml:space="preserve">Ultragarsinis </w:t>
            </w:r>
            <w:proofErr w:type="spellStart"/>
            <w:r w:rsidRPr="005A0BE9">
              <w:rPr>
                <w:rFonts w:ascii="Times New Roman" w:hAnsi="Times New Roman" w:cs="Times New Roman"/>
                <w:sz w:val="24"/>
                <w:szCs w:val="24"/>
              </w:rPr>
              <w:t>skaleris</w:t>
            </w:r>
            <w:proofErr w:type="spellEnd"/>
            <w:r w:rsidRPr="005A0BE9">
              <w:rPr>
                <w:rFonts w:ascii="Times New Roman" w:hAnsi="Times New Roman" w:cs="Times New Roman"/>
                <w:sz w:val="24"/>
                <w:szCs w:val="24"/>
              </w:rPr>
              <w:t xml:space="preserve"> su pašvietimu</w:t>
            </w:r>
          </w:p>
        </w:tc>
        <w:tc>
          <w:tcPr>
            <w:tcW w:w="1639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88" w:type="dxa"/>
              <w:bottom w:w="0" w:type="dxa"/>
              <w:right w:w="108" w:type="dxa"/>
            </w:tcMar>
          </w:tcPr>
          <w:p w14:paraId="10B7E2AC" w14:textId="77777777" w:rsidR="005A0BE9" w:rsidRPr="005A0BE9" w:rsidRDefault="005A0BE9" w:rsidP="002B6FD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zh-CN" w:bidi="hi-IN"/>
              </w:rPr>
            </w:pPr>
            <w:r w:rsidRPr="005A0BE9">
              <w:rPr>
                <w:rFonts w:ascii="Times New Roman" w:hAnsi="Times New Roman" w:cs="Times New Roman"/>
                <w:sz w:val="24"/>
                <w:szCs w:val="24"/>
                <w:lang w:eastAsia="zh-CN" w:bidi="hi-IN"/>
              </w:rPr>
              <w:t xml:space="preserve">1. Vibracijos dažnis ne mažesniame diapazone kaip  nuo 28 iki 32 </w:t>
            </w:r>
            <w:proofErr w:type="spellStart"/>
            <w:r w:rsidRPr="005A0BE9">
              <w:rPr>
                <w:rFonts w:ascii="Times New Roman" w:hAnsi="Times New Roman" w:cs="Times New Roman"/>
                <w:sz w:val="24"/>
                <w:szCs w:val="24"/>
                <w:lang w:eastAsia="zh-CN" w:bidi="hi-IN"/>
              </w:rPr>
              <w:t>kHz</w:t>
            </w:r>
            <w:proofErr w:type="spellEnd"/>
            <w:r w:rsidRPr="005A0BE9">
              <w:rPr>
                <w:rFonts w:ascii="Times New Roman" w:hAnsi="Times New Roman" w:cs="Times New Roman"/>
                <w:sz w:val="24"/>
                <w:szCs w:val="24"/>
                <w:lang w:eastAsia="zh-CN" w:bidi="hi-IN"/>
              </w:rPr>
              <w:t xml:space="preserve">. </w:t>
            </w:r>
          </w:p>
          <w:p w14:paraId="6672A004" w14:textId="77777777" w:rsidR="005A0BE9" w:rsidRPr="005A0BE9" w:rsidRDefault="005A0BE9" w:rsidP="002B6FD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zh-CN" w:bidi="hi-IN"/>
              </w:rPr>
            </w:pPr>
            <w:r w:rsidRPr="005A0BE9">
              <w:rPr>
                <w:rFonts w:ascii="Times New Roman" w:hAnsi="Times New Roman" w:cs="Times New Roman"/>
                <w:sz w:val="24"/>
                <w:szCs w:val="24"/>
                <w:lang w:eastAsia="zh-CN" w:bidi="hi-IN"/>
              </w:rPr>
              <w:t>2. Automatinė jėgos - vibracijos palaikymo sistema.</w:t>
            </w:r>
          </w:p>
          <w:p w14:paraId="797F8F63" w14:textId="35A4CBE2" w:rsidR="005A0BE9" w:rsidRPr="005A0BE9" w:rsidRDefault="005A0BE9" w:rsidP="002B6FD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zh-CN" w:bidi="hi-IN"/>
              </w:rPr>
            </w:pPr>
            <w:r w:rsidRPr="005A0BE9">
              <w:rPr>
                <w:rFonts w:ascii="Times New Roman" w:hAnsi="Times New Roman" w:cs="Times New Roman"/>
                <w:sz w:val="24"/>
                <w:szCs w:val="24"/>
                <w:lang w:eastAsia="zh-CN" w:bidi="hi-IN"/>
              </w:rPr>
              <w:t xml:space="preserve"> 3. Jungiklis, perjungiantis darbinius </w:t>
            </w:r>
            <w:r w:rsidRPr="005A0BE9">
              <w:rPr>
                <w:rFonts w:ascii="Times New Roman" w:hAnsi="Times New Roman" w:cs="Times New Roman"/>
                <w:sz w:val="24"/>
                <w:szCs w:val="24"/>
                <w:lang w:eastAsia="zh-CN" w:bidi="hi-IN"/>
              </w:rPr>
              <w:lastRenderedPageBreak/>
              <w:t>režimus (</w:t>
            </w:r>
            <w:proofErr w:type="spellStart"/>
            <w:r w:rsidRPr="005A0BE9">
              <w:rPr>
                <w:rFonts w:ascii="Times New Roman" w:hAnsi="Times New Roman" w:cs="Times New Roman"/>
                <w:sz w:val="24"/>
                <w:szCs w:val="24"/>
                <w:lang w:eastAsia="zh-CN" w:bidi="hi-IN"/>
              </w:rPr>
              <w:t>perio</w:t>
            </w:r>
            <w:proofErr w:type="spellEnd"/>
            <w:r w:rsidRPr="005A0BE9">
              <w:rPr>
                <w:rFonts w:ascii="Times New Roman" w:hAnsi="Times New Roman" w:cs="Times New Roman"/>
                <w:sz w:val="24"/>
                <w:szCs w:val="24"/>
                <w:lang w:eastAsia="zh-CN" w:bidi="hi-IN"/>
              </w:rPr>
              <w:t xml:space="preserve">, </w:t>
            </w:r>
            <w:proofErr w:type="spellStart"/>
            <w:r w:rsidRPr="005A0BE9">
              <w:rPr>
                <w:rFonts w:ascii="Times New Roman" w:hAnsi="Times New Roman" w:cs="Times New Roman"/>
                <w:sz w:val="24"/>
                <w:szCs w:val="24"/>
                <w:lang w:eastAsia="zh-CN" w:bidi="hi-IN"/>
              </w:rPr>
              <w:t>endo</w:t>
            </w:r>
            <w:proofErr w:type="spellEnd"/>
            <w:r w:rsidRPr="005A0BE9">
              <w:rPr>
                <w:rFonts w:ascii="Times New Roman" w:hAnsi="Times New Roman" w:cs="Times New Roman"/>
                <w:sz w:val="24"/>
                <w:szCs w:val="24"/>
                <w:lang w:eastAsia="zh-CN" w:bidi="hi-IN"/>
              </w:rPr>
              <w:t xml:space="preserve">, higiena). </w:t>
            </w:r>
          </w:p>
          <w:p w14:paraId="7EE798F7" w14:textId="682F3D6B" w:rsidR="005A0BE9" w:rsidRPr="005A0BE9" w:rsidRDefault="005A0BE9" w:rsidP="002B6FD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zh-CN" w:bidi="hi-IN"/>
              </w:rPr>
            </w:pPr>
            <w:r w:rsidRPr="005A0BE9">
              <w:rPr>
                <w:rFonts w:ascii="Times New Roman" w:hAnsi="Times New Roman" w:cs="Times New Roman"/>
                <w:sz w:val="24"/>
                <w:szCs w:val="24"/>
                <w:lang w:eastAsia="zh-CN" w:bidi="hi-IN"/>
              </w:rPr>
              <w:t xml:space="preserve">4. Komplekte ne mažiau 3 instrumentai apnašų valymui. </w:t>
            </w:r>
          </w:p>
          <w:p w14:paraId="4197D540" w14:textId="77777777" w:rsidR="005A0BE9" w:rsidRPr="005A0BE9" w:rsidRDefault="005A0BE9" w:rsidP="002B6FD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zh-CN" w:bidi="hi-IN"/>
              </w:rPr>
            </w:pPr>
            <w:r w:rsidRPr="005A0BE9">
              <w:rPr>
                <w:rFonts w:ascii="Times New Roman" w:hAnsi="Times New Roman" w:cs="Times New Roman"/>
                <w:sz w:val="24"/>
                <w:szCs w:val="24"/>
                <w:lang w:eastAsia="zh-CN" w:bidi="hi-IN"/>
              </w:rPr>
              <w:t>5. Komplekte turi būti ne mažiau 3 priveržimo raktai su užveržimo kontrole</w:t>
            </w:r>
          </w:p>
          <w:p w14:paraId="39DD0323" w14:textId="78DCC19A" w:rsidR="005A0BE9" w:rsidRPr="005A0BE9" w:rsidRDefault="005A0BE9" w:rsidP="002B6FD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zh-CN" w:bidi="hi-IN"/>
              </w:rPr>
            </w:pPr>
            <w:r w:rsidRPr="005A0BE9">
              <w:rPr>
                <w:rFonts w:ascii="Times New Roman" w:hAnsi="Times New Roman" w:cs="Times New Roman"/>
                <w:sz w:val="24"/>
                <w:szCs w:val="24"/>
                <w:lang w:eastAsia="zh-CN" w:bidi="hi-IN"/>
              </w:rPr>
              <w:t xml:space="preserve"> (</w:t>
            </w:r>
            <w:proofErr w:type="spellStart"/>
            <w:r w:rsidRPr="005A0BE9">
              <w:rPr>
                <w:rFonts w:ascii="Times New Roman" w:eastAsia="Arial Unicode MS" w:hAnsi="Times New Roman" w:cs="Times New Roman"/>
                <w:sz w:val="24"/>
                <w:szCs w:val="24"/>
                <w:bdr w:val="none" w:sz="0" w:space="0" w:color="auto" w:frame="1"/>
              </w:rPr>
              <w:t>antgaliukai</w:t>
            </w:r>
            <w:proofErr w:type="spellEnd"/>
            <w:r w:rsidRPr="005A0BE9">
              <w:rPr>
                <w:rFonts w:ascii="Times New Roman" w:eastAsia="Arial Unicode MS" w:hAnsi="Times New Roman" w:cs="Times New Roman"/>
                <w:sz w:val="24"/>
                <w:szCs w:val="24"/>
                <w:bdr w:val="none" w:sz="0" w:space="0" w:color="auto" w:frame="1"/>
              </w:rPr>
              <w:t xml:space="preserve"> priveržiami </w:t>
            </w:r>
            <w:proofErr w:type="spellStart"/>
            <w:r w:rsidRPr="005A0BE9">
              <w:rPr>
                <w:rFonts w:ascii="Times New Roman" w:eastAsia="Arial Unicode MS" w:hAnsi="Times New Roman" w:cs="Times New Roman"/>
                <w:sz w:val="24"/>
                <w:szCs w:val="24"/>
                <w:bdr w:val="none" w:sz="0" w:space="0" w:color="auto" w:frame="1"/>
              </w:rPr>
              <w:t>dinamometriniu</w:t>
            </w:r>
            <w:proofErr w:type="spellEnd"/>
            <w:r w:rsidRPr="005A0BE9">
              <w:rPr>
                <w:rFonts w:ascii="Times New Roman" w:eastAsia="Arial Unicode MS" w:hAnsi="Times New Roman" w:cs="Times New Roman"/>
                <w:sz w:val="24"/>
                <w:szCs w:val="24"/>
                <w:bdr w:val="none" w:sz="0" w:space="0" w:color="auto" w:frame="1"/>
              </w:rPr>
              <w:t xml:space="preserve"> raktu)</w:t>
            </w:r>
          </w:p>
        </w:tc>
        <w:tc>
          <w:tcPr>
            <w:tcW w:w="1625" w:type="pct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469CDC63" w14:textId="77777777" w:rsidR="005A0BE9" w:rsidRPr="005A0BE9" w:rsidRDefault="005A0BE9" w:rsidP="002B6FD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zh-CN" w:bidi="hi-IN"/>
              </w:rPr>
            </w:pPr>
          </w:p>
          <w:p w14:paraId="50B83A2E" w14:textId="77777777" w:rsidR="005A0BE9" w:rsidRPr="005A0BE9" w:rsidRDefault="005A0BE9" w:rsidP="002B6FD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zh-CN" w:bidi="hi-IN"/>
              </w:rPr>
            </w:pPr>
          </w:p>
        </w:tc>
      </w:tr>
      <w:tr w:rsidR="005A0BE9" w:rsidRPr="006D08A1" w14:paraId="249F9438" w14:textId="21A99E80" w:rsidTr="00454D87">
        <w:tc>
          <w:tcPr>
            <w:tcW w:w="339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88" w:type="dxa"/>
              <w:bottom w:w="0" w:type="dxa"/>
              <w:right w:w="108" w:type="dxa"/>
            </w:tcMar>
            <w:vAlign w:val="center"/>
          </w:tcPr>
          <w:p w14:paraId="4EEF289E" w14:textId="409D0D07" w:rsidR="005A0BE9" w:rsidRPr="005A0BE9" w:rsidRDefault="005A0BE9" w:rsidP="002B6FD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  <w:r w:rsidRPr="005A0BE9">
              <w:rPr>
                <w:rFonts w:ascii="Times New Roman" w:hAnsi="Times New Roman" w:cs="Times New Roman"/>
                <w:color w:val="00000A"/>
                <w:sz w:val="24"/>
                <w:szCs w:val="24"/>
                <w:lang w:eastAsia="zh-CN" w:bidi="hi-IN"/>
              </w:rPr>
              <w:t>1.2.13</w:t>
            </w:r>
          </w:p>
        </w:tc>
        <w:tc>
          <w:tcPr>
            <w:tcW w:w="1397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88" w:type="dxa"/>
              <w:bottom w:w="0" w:type="dxa"/>
              <w:right w:w="108" w:type="dxa"/>
            </w:tcMar>
            <w:vAlign w:val="center"/>
          </w:tcPr>
          <w:p w14:paraId="47F6050C" w14:textId="77777777" w:rsidR="005A0BE9" w:rsidRPr="005A0BE9" w:rsidRDefault="005A0BE9" w:rsidP="002B6FD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  <w:r w:rsidRPr="005A0BE9">
              <w:rPr>
                <w:rFonts w:ascii="Times New Roman" w:hAnsi="Times New Roman" w:cs="Times New Roman"/>
                <w:color w:val="00000A"/>
                <w:sz w:val="24"/>
                <w:szCs w:val="24"/>
                <w:lang w:eastAsia="zh-CN" w:bidi="hi-IN"/>
              </w:rPr>
              <w:t>Autonominė vandens sistema odontologiniams antgaliams</w:t>
            </w:r>
          </w:p>
        </w:tc>
        <w:tc>
          <w:tcPr>
            <w:tcW w:w="1639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88" w:type="dxa"/>
              <w:bottom w:w="0" w:type="dxa"/>
              <w:right w:w="108" w:type="dxa"/>
            </w:tcMar>
          </w:tcPr>
          <w:p w14:paraId="442C7A6C" w14:textId="2D9E2D81" w:rsidR="005A0BE9" w:rsidRPr="005A0BE9" w:rsidRDefault="005A0BE9" w:rsidP="002B6FD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  <w:r w:rsidRPr="005A0BE9">
              <w:rPr>
                <w:rFonts w:ascii="Times New Roman" w:hAnsi="Times New Roman" w:cs="Times New Roman"/>
                <w:color w:val="00000A"/>
                <w:sz w:val="24"/>
                <w:szCs w:val="24"/>
                <w:lang w:eastAsia="zh-CN" w:bidi="hi-IN"/>
              </w:rPr>
              <w:t xml:space="preserve">Su lengvai keičiamu, ne mažiau </w:t>
            </w:r>
            <w:r w:rsidRPr="00454D87">
              <w:rPr>
                <w:rFonts w:ascii="Times New Roman" w:hAnsi="Times New Roman" w:cs="Times New Roman"/>
                <w:color w:val="00000A"/>
                <w:sz w:val="24"/>
                <w:szCs w:val="24"/>
                <w:lang w:eastAsia="zh-CN" w:bidi="hi-IN"/>
              </w:rPr>
              <w:t xml:space="preserve">kaip </w:t>
            </w:r>
            <w:r w:rsidR="00A30C11" w:rsidRPr="00454D87">
              <w:rPr>
                <w:rFonts w:ascii="Times New Roman" w:hAnsi="Times New Roman" w:cs="Times New Roman"/>
                <w:color w:val="00000A"/>
                <w:sz w:val="24"/>
                <w:szCs w:val="24"/>
                <w:lang w:eastAsia="zh-CN" w:bidi="hi-IN"/>
              </w:rPr>
              <w:t>1,</w:t>
            </w:r>
            <w:r w:rsidR="00D15830" w:rsidRPr="00454D87">
              <w:rPr>
                <w:rFonts w:ascii="Times New Roman" w:hAnsi="Times New Roman" w:cs="Times New Roman"/>
                <w:color w:val="00000A"/>
                <w:sz w:val="24"/>
                <w:szCs w:val="24"/>
                <w:lang w:eastAsia="zh-CN" w:bidi="hi-IN"/>
              </w:rPr>
              <w:t>7</w:t>
            </w:r>
            <w:r w:rsidR="00A30C11" w:rsidRPr="00454D87">
              <w:rPr>
                <w:rFonts w:ascii="Times New Roman" w:hAnsi="Times New Roman" w:cs="Times New Roman"/>
                <w:color w:val="00000A"/>
                <w:sz w:val="24"/>
                <w:szCs w:val="24"/>
                <w:lang w:eastAsia="zh-CN" w:bidi="hi-IN"/>
              </w:rPr>
              <w:t>5</w:t>
            </w:r>
            <w:r w:rsidR="00A30C11">
              <w:rPr>
                <w:rFonts w:ascii="Times New Roman" w:hAnsi="Times New Roman" w:cs="Times New Roman"/>
                <w:color w:val="00000A"/>
                <w:sz w:val="24"/>
                <w:szCs w:val="24"/>
                <w:lang w:eastAsia="zh-CN" w:bidi="hi-IN"/>
              </w:rPr>
              <w:t xml:space="preserve"> litro</w:t>
            </w:r>
            <w:r w:rsidRPr="005A0BE9">
              <w:rPr>
                <w:rFonts w:ascii="Times New Roman" w:hAnsi="Times New Roman" w:cs="Times New Roman"/>
                <w:color w:val="00000A"/>
                <w:sz w:val="24"/>
                <w:szCs w:val="24"/>
                <w:lang w:eastAsia="zh-CN" w:bidi="hi-IN"/>
              </w:rPr>
              <w:t xml:space="preserve"> talpos indu.</w:t>
            </w:r>
          </w:p>
        </w:tc>
        <w:tc>
          <w:tcPr>
            <w:tcW w:w="1625" w:type="pct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03326234" w14:textId="4958E024" w:rsidR="005A0BE9" w:rsidRPr="005A0BE9" w:rsidRDefault="005A0BE9" w:rsidP="000D316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</w:p>
        </w:tc>
      </w:tr>
      <w:tr w:rsidR="005A0BE9" w:rsidRPr="006D08A1" w14:paraId="4A0C10D2" w14:textId="5FF0A523" w:rsidTr="00454D87">
        <w:tc>
          <w:tcPr>
            <w:tcW w:w="339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88" w:type="dxa"/>
              <w:bottom w:w="0" w:type="dxa"/>
              <w:right w:w="108" w:type="dxa"/>
            </w:tcMar>
            <w:vAlign w:val="center"/>
          </w:tcPr>
          <w:p w14:paraId="1026EC11" w14:textId="489C41FB" w:rsidR="005A0BE9" w:rsidRPr="005A0BE9" w:rsidRDefault="005A0BE9" w:rsidP="002B6FD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A"/>
                <w:sz w:val="24"/>
                <w:szCs w:val="24"/>
                <w:lang w:val="en-GB" w:eastAsia="zh-CN" w:bidi="hi-IN"/>
              </w:rPr>
            </w:pPr>
            <w:r w:rsidRPr="005A0BE9">
              <w:rPr>
                <w:rFonts w:ascii="Times New Roman" w:hAnsi="Times New Roman" w:cs="Times New Roman"/>
                <w:color w:val="00000A"/>
                <w:sz w:val="24"/>
                <w:szCs w:val="24"/>
                <w:lang w:val="en-GB" w:eastAsia="zh-CN" w:bidi="hi-IN"/>
              </w:rPr>
              <w:t>1.2.14</w:t>
            </w:r>
          </w:p>
        </w:tc>
        <w:tc>
          <w:tcPr>
            <w:tcW w:w="1397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88" w:type="dxa"/>
              <w:bottom w:w="0" w:type="dxa"/>
              <w:right w:w="108" w:type="dxa"/>
            </w:tcMar>
            <w:vAlign w:val="center"/>
          </w:tcPr>
          <w:p w14:paraId="403B1521" w14:textId="71D5C430" w:rsidR="005A0BE9" w:rsidRPr="005A0BE9" w:rsidRDefault="005A0BE9" w:rsidP="002B6FD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  <w:r w:rsidRPr="005A0BE9">
              <w:rPr>
                <w:rFonts w:ascii="Times New Roman" w:hAnsi="Times New Roman" w:cs="Times New Roman"/>
                <w:color w:val="00000A"/>
                <w:sz w:val="24"/>
                <w:szCs w:val="24"/>
                <w:lang w:eastAsia="zh-CN" w:bidi="hi-IN"/>
              </w:rPr>
              <w:t>Vandens pašildymo funkcija</w:t>
            </w:r>
          </w:p>
        </w:tc>
        <w:tc>
          <w:tcPr>
            <w:tcW w:w="1639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88" w:type="dxa"/>
              <w:bottom w:w="0" w:type="dxa"/>
              <w:right w:w="108" w:type="dxa"/>
            </w:tcMar>
          </w:tcPr>
          <w:p w14:paraId="35A65B5F" w14:textId="2486A3AE" w:rsidR="005A0BE9" w:rsidRPr="005A0BE9" w:rsidRDefault="005A0BE9" w:rsidP="002B6FD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  <w:r w:rsidRPr="005A0BE9">
              <w:rPr>
                <w:rFonts w:ascii="Times New Roman" w:hAnsi="Times New Roman" w:cs="Times New Roman"/>
                <w:color w:val="00000A"/>
                <w:sz w:val="24"/>
                <w:szCs w:val="24"/>
                <w:lang w:eastAsia="zh-CN" w:bidi="hi-IN"/>
              </w:rPr>
              <w:t>Būtina</w:t>
            </w:r>
          </w:p>
        </w:tc>
        <w:tc>
          <w:tcPr>
            <w:tcW w:w="1625" w:type="pct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2DFC140C" w14:textId="77777777" w:rsidR="005A0BE9" w:rsidRPr="005A0BE9" w:rsidRDefault="005A0BE9" w:rsidP="002B6FD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</w:p>
        </w:tc>
      </w:tr>
      <w:tr w:rsidR="005A0BE9" w:rsidRPr="00457AFE" w14:paraId="0A80BD49" w14:textId="2B25AC72" w:rsidTr="00454D87">
        <w:tc>
          <w:tcPr>
            <w:tcW w:w="339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88" w:type="dxa"/>
              <w:bottom w:w="0" w:type="dxa"/>
              <w:right w:w="108" w:type="dxa"/>
            </w:tcMar>
            <w:vAlign w:val="center"/>
          </w:tcPr>
          <w:p w14:paraId="1905E051" w14:textId="048EA866" w:rsidR="005A0BE9" w:rsidRPr="005A0BE9" w:rsidRDefault="005A0BE9" w:rsidP="002B6FD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</w:pPr>
            <w:r w:rsidRPr="005A0BE9">
              <w:rPr>
                <w:rFonts w:ascii="Times New Roman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  <w:t>1.3</w:t>
            </w:r>
          </w:p>
        </w:tc>
        <w:tc>
          <w:tcPr>
            <w:tcW w:w="1397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88" w:type="dxa"/>
              <w:bottom w:w="0" w:type="dxa"/>
              <w:right w:w="108" w:type="dxa"/>
            </w:tcMar>
            <w:vAlign w:val="center"/>
          </w:tcPr>
          <w:p w14:paraId="117B5134" w14:textId="77777777" w:rsidR="005A0BE9" w:rsidRPr="005A0BE9" w:rsidRDefault="005A0BE9" w:rsidP="002B6FD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</w:pPr>
            <w:r w:rsidRPr="005A0BE9">
              <w:rPr>
                <w:rFonts w:ascii="Times New Roman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  <w:t>Spjaudyklės blokas / asistento instrumentų dalis</w:t>
            </w:r>
          </w:p>
        </w:tc>
        <w:tc>
          <w:tcPr>
            <w:tcW w:w="1639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88" w:type="dxa"/>
              <w:bottom w:w="0" w:type="dxa"/>
              <w:right w:w="108" w:type="dxa"/>
            </w:tcMar>
          </w:tcPr>
          <w:p w14:paraId="42E70032" w14:textId="77777777" w:rsidR="005A0BE9" w:rsidRPr="005A0BE9" w:rsidRDefault="005A0BE9" w:rsidP="002B6FD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iCs/>
                <w:color w:val="00000A"/>
                <w:sz w:val="24"/>
                <w:szCs w:val="24"/>
                <w:lang w:eastAsia="zh-CN" w:bidi="hi-IN"/>
              </w:rPr>
            </w:pPr>
            <w:r w:rsidRPr="005A0BE9">
              <w:rPr>
                <w:rFonts w:ascii="Times New Roman" w:hAnsi="Times New Roman" w:cs="Times New Roman"/>
                <w:bCs/>
                <w:i/>
                <w:iCs/>
                <w:color w:val="00000A"/>
                <w:sz w:val="24"/>
                <w:szCs w:val="24"/>
                <w:lang w:eastAsia="zh-CN" w:bidi="hi-IN"/>
              </w:rPr>
              <w:t>Nurodyti gamintoją ir modelį (jei taikoma).</w:t>
            </w:r>
          </w:p>
        </w:tc>
        <w:tc>
          <w:tcPr>
            <w:tcW w:w="1625" w:type="pct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5F554CAE" w14:textId="77777777" w:rsidR="005A0BE9" w:rsidRPr="005A0BE9" w:rsidRDefault="005A0BE9" w:rsidP="002B6FD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iCs/>
                <w:color w:val="00000A"/>
                <w:sz w:val="24"/>
                <w:szCs w:val="24"/>
                <w:lang w:eastAsia="zh-CN" w:bidi="hi-IN"/>
              </w:rPr>
            </w:pPr>
          </w:p>
        </w:tc>
      </w:tr>
      <w:tr w:rsidR="005A0BE9" w:rsidRPr="006D08A1" w14:paraId="026BA658" w14:textId="5E675A5A" w:rsidTr="00454D87">
        <w:tc>
          <w:tcPr>
            <w:tcW w:w="339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88" w:type="dxa"/>
              <w:bottom w:w="0" w:type="dxa"/>
              <w:right w:w="108" w:type="dxa"/>
            </w:tcMar>
            <w:vAlign w:val="center"/>
          </w:tcPr>
          <w:p w14:paraId="07EA5CCF" w14:textId="06A83ABC" w:rsidR="005A0BE9" w:rsidRPr="005A0BE9" w:rsidRDefault="005A0BE9" w:rsidP="002B6FD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  <w:r w:rsidRPr="005A0BE9">
              <w:rPr>
                <w:rFonts w:ascii="Times New Roman" w:hAnsi="Times New Roman" w:cs="Times New Roman"/>
                <w:color w:val="00000A"/>
                <w:sz w:val="24"/>
                <w:szCs w:val="24"/>
                <w:lang w:eastAsia="zh-CN" w:bidi="hi-IN"/>
              </w:rPr>
              <w:t>1.3.1</w:t>
            </w:r>
          </w:p>
        </w:tc>
        <w:tc>
          <w:tcPr>
            <w:tcW w:w="1397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88" w:type="dxa"/>
              <w:bottom w:w="0" w:type="dxa"/>
              <w:right w:w="108" w:type="dxa"/>
            </w:tcMar>
            <w:vAlign w:val="center"/>
          </w:tcPr>
          <w:p w14:paraId="44F72905" w14:textId="77777777" w:rsidR="005A0BE9" w:rsidRPr="005A0BE9" w:rsidRDefault="005A0BE9" w:rsidP="002B6FD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  <w:r w:rsidRPr="005A0BE9">
              <w:rPr>
                <w:rFonts w:ascii="Times New Roman" w:hAnsi="Times New Roman" w:cs="Times New Roman"/>
                <w:color w:val="00000A"/>
                <w:sz w:val="24"/>
                <w:szCs w:val="24"/>
                <w:lang w:eastAsia="zh-CN" w:bidi="hi-IN"/>
              </w:rPr>
              <w:t>Būtini asistento instrumentai:</w:t>
            </w:r>
          </w:p>
          <w:p w14:paraId="58ED8B04" w14:textId="77777777" w:rsidR="005A0BE9" w:rsidRPr="005A0BE9" w:rsidRDefault="005A0BE9" w:rsidP="002B6FD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</w:p>
        </w:tc>
        <w:tc>
          <w:tcPr>
            <w:tcW w:w="1639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88" w:type="dxa"/>
              <w:bottom w:w="0" w:type="dxa"/>
              <w:right w:w="108" w:type="dxa"/>
            </w:tcMar>
          </w:tcPr>
          <w:p w14:paraId="2BFB0F5E" w14:textId="2474A680" w:rsidR="005A0BE9" w:rsidRPr="005A0BE9" w:rsidRDefault="005A0BE9" w:rsidP="002B6FD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  <w:r w:rsidRPr="005A0BE9">
              <w:rPr>
                <w:rFonts w:ascii="Times New Roman" w:hAnsi="Times New Roman" w:cs="Times New Roman"/>
                <w:color w:val="00000A"/>
                <w:sz w:val="24"/>
                <w:szCs w:val="24"/>
                <w:lang w:eastAsia="zh-CN" w:bidi="hi-IN"/>
              </w:rPr>
              <w:t>Seilių bei dulkių nusiurbimo rankovės su antgaliais (mažas ir didelis</w:t>
            </w:r>
            <w:r>
              <w:rPr>
                <w:rFonts w:ascii="Times New Roman" w:hAnsi="Times New Roman" w:cs="Times New Roman"/>
                <w:color w:val="00000A"/>
                <w:sz w:val="24"/>
                <w:szCs w:val="24"/>
                <w:lang w:eastAsia="zh-CN" w:bidi="hi-IN"/>
              </w:rPr>
              <w:t xml:space="preserve"> </w:t>
            </w:r>
            <w:r w:rsidRPr="005A0BE9">
              <w:rPr>
                <w:rFonts w:ascii="Times New Roman" w:hAnsi="Times New Roman" w:cs="Times New Roman"/>
                <w:color w:val="00000A"/>
                <w:sz w:val="24"/>
                <w:szCs w:val="24"/>
                <w:lang w:eastAsia="zh-CN" w:bidi="hi-IN"/>
              </w:rPr>
              <w:t>siurbliukų antgaliai).</w:t>
            </w:r>
          </w:p>
        </w:tc>
        <w:tc>
          <w:tcPr>
            <w:tcW w:w="1625" w:type="pct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708F701C" w14:textId="77777777" w:rsidR="005A0BE9" w:rsidRPr="005A0BE9" w:rsidRDefault="005A0BE9" w:rsidP="002B6FD8">
            <w:pPr>
              <w:spacing w:line="240" w:lineRule="auto"/>
              <w:rPr>
                <w:rFonts w:ascii="Times New Roman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</w:p>
          <w:p w14:paraId="3E021293" w14:textId="77777777" w:rsidR="005A0BE9" w:rsidRPr="005A0BE9" w:rsidRDefault="005A0BE9" w:rsidP="002B6FD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</w:p>
        </w:tc>
      </w:tr>
      <w:tr w:rsidR="005A0BE9" w:rsidRPr="006D08A1" w14:paraId="10FE5C29" w14:textId="6C4B1286" w:rsidTr="00454D87">
        <w:tc>
          <w:tcPr>
            <w:tcW w:w="339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88" w:type="dxa"/>
              <w:bottom w:w="0" w:type="dxa"/>
              <w:right w:w="108" w:type="dxa"/>
            </w:tcMar>
            <w:vAlign w:val="center"/>
          </w:tcPr>
          <w:p w14:paraId="76D91DBC" w14:textId="3CBA4DF7" w:rsidR="005A0BE9" w:rsidRPr="005A0BE9" w:rsidRDefault="005A0BE9" w:rsidP="002B6FD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 w:bidi="hi-IN"/>
              </w:rPr>
            </w:pPr>
            <w:r w:rsidRPr="005A0BE9"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 w:bidi="hi-IN"/>
              </w:rPr>
              <w:t>1.3.2</w:t>
            </w:r>
          </w:p>
        </w:tc>
        <w:tc>
          <w:tcPr>
            <w:tcW w:w="1397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88" w:type="dxa"/>
              <w:bottom w:w="0" w:type="dxa"/>
              <w:right w:w="108" w:type="dxa"/>
            </w:tcMar>
            <w:vAlign w:val="center"/>
          </w:tcPr>
          <w:p w14:paraId="0256B61B" w14:textId="77777777" w:rsidR="005A0BE9" w:rsidRPr="005A0BE9" w:rsidRDefault="005A0BE9" w:rsidP="002B6FD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 w:bidi="hi-IN"/>
              </w:rPr>
            </w:pPr>
            <w:r w:rsidRPr="005A0BE9"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 w:bidi="hi-IN"/>
              </w:rPr>
              <w:t xml:space="preserve">Spjaudyklės blokas tvirtinamas prie kėdės </w:t>
            </w:r>
          </w:p>
        </w:tc>
        <w:tc>
          <w:tcPr>
            <w:tcW w:w="1639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88" w:type="dxa"/>
              <w:bottom w:w="0" w:type="dxa"/>
              <w:right w:w="108" w:type="dxa"/>
            </w:tcMar>
          </w:tcPr>
          <w:p w14:paraId="5394D724" w14:textId="77777777" w:rsidR="005A0BE9" w:rsidRPr="005A0BE9" w:rsidRDefault="005A0BE9" w:rsidP="002B6FD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 w:bidi="hi-IN"/>
              </w:rPr>
            </w:pPr>
            <w:r w:rsidRPr="005A0BE9"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 w:bidi="hi-IN"/>
              </w:rPr>
              <w:t>Būtina.</w:t>
            </w:r>
          </w:p>
        </w:tc>
        <w:tc>
          <w:tcPr>
            <w:tcW w:w="1625" w:type="pct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171282B6" w14:textId="77777777" w:rsidR="005A0BE9" w:rsidRPr="005A0BE9" w:rsidRDefault="005A0BE9" w:rsidP="002B6FD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 w:bidi="hi-IN"/>
              </w:rPr>
            </w:pPr>
          </w:p>
        </w:tc>
      </w:tr>
      <w:tr w:rsidR="005A0BE9" w:rsidRPr="006D08A1" w14:paraId="428CB3FA" w14:textId="765196C7" w:rsidTr="00454D87">
        <w:tc>
          <w:tcPr>
            <w:tcW w:w="339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88" w:type="dxa"/>
              <w:bottom w:w="0" w:type="dxa"/>
              <w:right w:w="108" w:type="dxa"/>
            </w:tcMar>
            <w:vAlign w:val="center"/>
          </w:tcPr>
          <w:p w14:paraId="09225DB3" w14:textId="0DEB7F33" w:rsidR="005A0BE9" w:rsidRPr="005A0BE9" w:rsidRDefault="005A0BE9" w:rsidP="002B6FD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  <w:r w:rsidRPr="005A0BE9">
              <w:rPr>
                <w:rFonts w:ascii="Times New Roman" w:hAnsi="Times New Roman" w:cs="Times New Roman"/>
                <w:color w:val="00000A"/>
                <w:sz w:val="24"/>
                <w:szCs w:val="24"/>
                <w:lang w:eastAsia="zh-CN" w:bidi="hi-IN"/>
              </w:rPr>
              <w:t>1.3.3</w:t>
            </w:r>
          </w:p>
        </w:tc>
        <w:tc>
          <w:tcPr>
            <w:tcW w:w="1397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88" w:type="dxa"/>
              <w:bottom w:w="0" w:type="dxa"/>
              <w:right w:w="108" w:type="dxa"/>
            </w:tcMar>
            <w:vAlign w:val="center"/>
          </w:tcPr>
          <w:p w14:paraId="0671567A" w14:textId="77777777" w:rsidR="005A0BE9" w:rsidRPr="005A0BE9" w:rsidRDefault="005A0BE9" w:rsidP="002B6FD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  <w:r w:rsidRPr="005A0BE9">
              <w:rPr>
                <w:rFonts w:ascii="Times New Roman" w:hAnsi="Times New Roman" w:cs="Times New Roman"/>
                <w:color w:val="00000A"/>
                <w:sz w:val="24"/>
                <w:szCs w:val="24"/>
                <w:lang w:eastAsia="zh-CN" w:bidi="hi-IN"/>
              </w:rPr>
              <w:t>Asistento instrumentų laikiklis</w:t>
            </w:r>
          </w:p>
        </w:tc>
        <w:tc>
          <w:tcPr>
            <w:tcW w:w="1639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88" w:type="dxa"/>
              <w:bottom w:w="0" w:type="dxa"/>
              <w:right w:w="108" w:type="dxa"/>
            </w:tcMar>
          </w:tcPr>
          <w:p w14:paraId="450F2D82" w14:textId="2A244D59" w:rsidR="005A0BE9" w:rsidRPr="005A0BE9" w:rsidRDefault="005A0BE9" w:rsidP="002B6FD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  <w:r w:rsidRPr="005A0BE9">
              <w:rPr>
                <w:rFonts w:ascii="Times New Roman" w:hAnsi="Times New Roman" w:cs="Times New Roman"/>
                <w:color w:val="00000A"/>
                <w:sz w:val="24"/>
                <w:szCs w:val="24"/>
                <w:lang w:eastAsia="zh-CN" w:bidi="hi-IN"/>
              </w:rPr>
              <w:t>Ne mažiau kaip 3-jų lizdų, laikiklio  padėtis keičiama  nuo spjaudyklės bloko iki paciento galvos atlošo, keičiant   horizontalią laikiklio padėtį.</w:t>
            </w:r>
          </w:p>
        </w:tc>
        <w:tc>
          <w:tcPr>
            <w:tcW w:w="1625" w:type="pct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5C8DB929" w14:textId="77777777" w:rsidR="005A0BE9" w:rsidRPr="005A0BE9" w:rsidRDefault="005A0BE9" w:rsidP="002B6FD8">
            <w:pPr>
              <w:spacing w:line="240" w:lineRule="auto"/>
              <w:rPr>
                <w:rFonts w:ascii="Times New Roman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</w:p>
          <w:p w14:paraId="33123526" w14:textId="77777777" w:rsidR="005A0BE9" w:rsidRPr="005A0BE9" w:rsidRDefault="005A0BE9" w:rsidP="002B6FD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</w:p>
        </w:tc>
      </w:tr>
      <w:tr w:rsidR="005A0BE9" w:rsidRPr="006D08A1" w14:paraId="399BEF1F" w14:textId="2435A229" w:rsidTr="00454D87">
        <w:tc>
          <w:tcPr>
            <w:tcW w:w="339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88" w:type="dxa"/>
              <w:bottom w:w="0" w:type="dxa"/>
              <w:right w:w="108" w:type="dxa"/>
            </w:tcMar>
            <w:vAlign w:val="center"/>
          </w:tcPr>
          <w:p w14:paraId="2AE15B68" w14:textId="024765BF" w:rsidR="005A0BE9" w:rsidRPr="005A0BE9" w:rsidRDefault="005A0BE9" w:rsidP="002B6FD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  <w:r w:rsidRPr="005A0BE9"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 w:bidi="hi-IN"/>
              </w:rPr>
              <w:t>1.3.4</w:t>
            </w:r>
          </w:p>
        </w:tc>
        <w:tc>
          <w:tcPr>
            <w:tcW w:w="1397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88" w:type="dxa"/>
              <w:bottom w:w="0" w:type="dxa"/>
              <w:right w:w="108" w:type="dxa"/>
            </w:tcMar>
            <w:vAlign w:val="center"/>
          </w:tcPr>
          <w:p w14:paraId="227C799A" w14:textId="77777777" w:rsidR="005A0BE9" w:rsidRPr="005A0BE9" w:rsidRDefault="005A0BE9" w:rsidP="002B6FD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  <w:r w:rsidRPr="005A0BE9"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 w:bidi="hi-IN"/>
              </w:rPr>
              <w:t>Spjaudyklė</w:t>
            </w:r>
          </w:p>
        </w:tc>
        <w:tc>
          <w:tcPr>
            <w:tcW w:w="1639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88" w:type="dxa"/>
              <w:bottom w:w="0" w:type="dxa"/>
              <w:right w:w="108" w:type="dxa"/>
            </w:tcMar>
          </w:tcPr>
          <w:p w14:paraId="1C51D41A" w14:textId="5C0C5F13" w:rsidR="005A0BE9" w:rsidRPr="005A0BE9" w:rsidRDefault="005A0BE9" w:rsidP="002B6FD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  <w:r w:rsidRPr="005A0BE9"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 w:bidi="hi-IN"/>
              </w:rPr>
              <w:t>Keraminė arba lygiavertės medžiagos</w:t>
            </w:r>
          </w:p>
        </w:tc>
        <w:tc>
          <w:tcPr>
            <w:tcW w:w="1625" w:type="pct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389ACC12" w14:textId="77777777" w:rsidR="005A0BE9" w:rsidRPr="005A0BE9" w:rsidRDefault="005A0BE9" w:rsidP="002B6FD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</w:p>
        </w:tc>
      </w:tr>
      <w:tr w:rsidR="005A0BE9" w:rsidRPr="006D08A1" w14:paraId="0F236A0B" w14:textId="3C267FDD" w:rsidTr="00454D87">
        <w:tc>
          <w:tcPr>
            <w:tcW w:w="339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88" w:type="dxa"/>
              <w:bottom w:w="0" w:type="dxa"/>
              <w:right w:w="108" w:type="dxa"/>
            </w:tcMar>
            <w:vAlign w:val="center"/>
          </w:tcPr>
          <w:p w14:paraId="2E3149C9" w14:textId="757D8CA6" w:rsidR="005A0BE9" w:rsidRPr="005A0BE9" w:rsidRDefault="005A0BE9" w:rsidP="002B6FD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 w:bidi="hi-IN"/>
              </w:rPr>
            </w:pPr>
            <w:r w:rsidRPr="005A0BE9">
              <w:rPr>
                <w:rFonts w:ascii="Times New Roman" w:hAnsi="Times New Roman" w:cs="Times New Roman"/>
                <w:color w:val="00000A"/>
                <w:sz w:val="24"/>
                <w:szCs w:val="24"/>
                <w:lang w:eastAsia="zh-CN" w:bidi="hi-IN"/>
              </w:rPr>
              <w:t>1.3.5</w:t>
            </w:r>
          </w:p>
        </w:tc>
        <w:tc>
          <w:tcPr>
            <w:tcW w:w="1397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88" w:type="dxa"/>
              <w:bottom w:w="0" w:type="dxa"/>
              <w:right w:w="108" w:type="dxa"/>
            </w:tcMar>
            <w:vAlign w:val="center"/>
          </w:tcPr>
          <w:p w14:paraId="33E86F79" w14:textId="0F0E1595" w:rsidR="005A0BE9" w:rsidRPr="005A0BE9" w:rsidRDefault="005A0BE9" w:rsidP="002B6FD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 w:bidi="hi-IN"/>
              </w:rPr>
            </w:pPr>
            <w:r w:rsidRPr="005A0BE9">
              <w:rPr>
                <w:rFonts w:ascii="Times New Roman" w:hAnsi="Times New Roman" w:cs="Times New Roman"/>
                <w:color w:val="00000A"/>
                <w:sz w:val="24"/>
                <w:szCs w:val="24"/>
                <w:lang w:eastAsia="zh-CN" w:bidi="hi-IN"/>
              </w:rPr>
              <w:t xml:space="preserve">Vandens pripildymo į stiklinę ir spjaudyklės apiplovimo mygtukai </w:t>
            </w:r>
          </w:p>
        </w:tc>
        <w:tc>
          <w:tcPr>
            <w:tcW w:w="1639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88" w:type="dxa"/>
              <w:bottom w:w="0" w:type="dxa"/>
              <w:right w:w="108" w:type="dxa"/>
            </w:tcMar>
          </w:tcPr>
          <w:p w14:paraId="77094B6C" w14:textId="77777777" w:rsidR="005A0BE9" w:rsidRPr="005A0BE9" w:rsidRDefault="005A0BE9" w:rsidP="002B6FD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 w:bidi="hi-IN"/>
              </w:rPr>
            </w:pPr>
            <w:r w:rsidRPr="005A0BE9">
              <w:rPr>
                <w:rFonts w:ascii="Times New Roman" w:hAnsi="Times New Roman" w:cs="Times New Roman"/>
                <w:color w:val="00000A"/>
                <w:sz w:val="24"/>
                <w:szCs w:val="24"/>
                <w:lang w:eastAsia="zh-CN" w:bidi="hi-IN"/>
              </w:rPr>
              <w:t>Būtina</w:t>
            </w:r>
          </w:p>
        </w:tc>
        <w:tc>
          <w:tcPr>
            <w:tcW w:w="1625" w:type="pct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2C041881" w14:textId="77777777" w:rsidR="005A0BE9" w:rsidRPr="005A0BE9" w:rsidRDefault="005A0BE9" w:rsidP="002B6FD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 w:bidi="hi-IN"/>
              </w:rPr>
            </w:pPr>
          </w:p>
        </w:tc>
      </w:tr>
      <w:tr w:rsidR="005A0BE9" w:rsidRPr="006D08A1" w14:paraId="25A97582" w14:textId="4AD96BE7" w:rsidTr="00454D87">
        <w:tc>
          <w:tcPr>
            <w:tcW w:w="339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88" w:type="dxa"/>
              <w:bottom w:w="0" w:type="dxa"/>
              <w:right w:w="108" w:type="dxa"/>
            </w:tcMar>
            <w:vAlign w:val="center"/>
          </w:tcPr>
          <w:p w14:paraId="5CA7EC54" w14:textId="77204A6D" w:rsidR="005A0BE9" w:rsidRPr="005A0BE9" w:rsidRDefault="005A0BE9" w:rsidP="002B6FD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  <w:r w:rsidRPr="005A0BE9">
              <w:rPr>
                <w:rFonts w:ascii="Times New Roman" w:hAnsi="Times New Roman" w:cs="Times New Roman"/>
                <w:color w:val="00000A"/>
                <w:sz w:val="24"/>
                <w:szCs w:val="24"/>
                <w:lang w:eastAsia="zh-CN" w:bidi="hi-IN"/>
              </w:rPr>
              <w:t>1.3.6</w:t>
            </w:r>
          </w:p>
        </w:tc>
        <w:tc>
          <w:tcPr>
            <w:tcW w:w="1397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88" w:type="dxa"/>
              <w:bottom w:w="0" w:type="dxa"/>
              <w:right w:w="108" w:type="dxa"/>
            </w:tcMar>
            <w:vAlign w:val="center"/>
          </w:tcPr>
          <w:p w14:paraId="31224588" w14:textId="77777777" w:rsidR="005A0BE9" w:rsidRPr="005A0BE9" w:rsidRDefault="005A0BE9" w:rsidP="002B6FD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  <w:r w:rsidRPr="005A0BE9">
              <w:rPr>
                <w:rFonts w:ascii="Times New Roman" w:hAnsi="Times New Roman" w:cs="Times New Roman"/>
                <w:color w:val="00000A"/>
                <w:sz w:val="24"/>
                <w:szCs w:val="24"/>
                <w:lang w:eastAsia="zh-CN" w:bidi="hi-IN"/>
              </w:rPr>
              <w:t>Programuojamas vandens tiekimo į stiklinę ir spjaudyklės plovimo laikas</w:t>
            </w:r>
          </w:p>
        </w:tc>
        <w:tc>
          <w:tcPr>
            <w:tcW w:w="1639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88" w:type="dxa"/>
              <w:bottom w:w="0" w:type="dxa"/>
              <w:right w:w="108" w:type="dxa"/>
            </w:tcMar>
          </w:tcPr>
          <w:p w14:paraId="0AD24548" w14:textId="77777777" w:rsidR="005A0BE9" w:rsidRPr="005A0BE9" w:rsidRDefault="005A0BE9" w:rsidP="002B6FD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  <w:r w:rsidRPr="005A0BE9">
              <w:rPr>
                <w:rFonts w:ascii="Times New Roman" w:hAnsi="Times New Roman" w:cs="Times New Roman"/>
                <w:color w:val="00000A"/>
                <w:sz w:val="24"/>
                <w:szCs w:val="24"/>
                <w:lang w:eastAsia="zh-CN" w:bidi="hi-IN"/>
              </w:rPr>
              <w:t>Būtina</w:t>
            </w:r>
          </w:p>
        </w:tc>
        <w:tc>
          <w:tcPr>
            <w:tcW w:w="1625" w:type="pct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120D68F8" w14:textId="77777777" w:rsidR="005A0BE9" w:rsidRPr="005A0BE9" w:rsidRDefault="005A0BE9" w:rsidP="002B6FD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</w:p>
        </w:tc>
      </w:tr>
      <w:tr w:rsidR="005A0BE9" w:rsidRPr="00457AFE" w14:paraId="402ADA30" w14:textId="525940DF" w:rsidTr="00454D87">
        <w:tc>
          <w:tcPr>
            <w:tcW w:w="339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88" w:type="dxa"/>
              <w:bottom w:w="0" w:type="dxa"/>
              <w:right w:w="108" w:type="dxa"/>
            </w:tcMar>
            <w:vAlign w:val="center"/>
          </w:tcPr>
          <w:p w14:paraId="2AA328B5" w14:textId="5B5C7202" w:rsidR="005A0BE9" w:rsidRPr="005A0BE9" w:rsidRDefault="005A0BE9" w:rsidP="002B6FD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</w:pPr>
            <w:r w:rsidRPr="005A0BE9">
              <w:rPr>
                <w:rFonts w:ascii="Times New Roman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  <w:t>1.4</w:t>
            </w:r>
          </w:p>
        </w:tc>
        <w:tc>
          <w:tcPr>
            <w:tcW w:w="1397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88" w:type="dxa"/>
              <w:bottom w:w="0" w:type="dxa"/>
              <w:right w:w="108" w:type="dxa"/>
            </w:tcMar>
            <w:vAlign w:val="center"/>
          </w:tcPr>
          <w:p w14:paraId="505D6C63" w14:textId="77777777" w:rsidR="005A0BE9" w:rsidRPr="005A0BE9" w:rsidRDefault="005A0BE9" w:rsidP="002B6FD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</w:pPr>
            <w:r w:rsidRPr="005A0BE9">
              <w:rPr>
                <w:rFonts w:ascii="Times New Roman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  <w:t>Apšvietimo sistema (1 vnt.):</w:t>
            </w:r>
          </w:p>
        </w:tc>
        <w:tc>
          <w:tcPr>
            <w:tcW w:w="1639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88" w:type="dxa"/>
              <w:bottom w:w="0" w:type="dxa"/>
              <w:right w:w="108" w:type="dxa"/>
            </w:tcMar>
          </w:tcPr>
          <w:p w14:paraId="2B13FA7E" w14:textId="77777777" w:rsidR="005A0BE9" w:rsidRPr="005A0BE9" w:rsidRDefault="005A0BE9" w:rsidP="002B6FD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iCs/>
                <w:color w:val="00000A"/>
                <w:sz w:val="24"/>
                <w:szCs w:val="24"/>
                <w:lang w:eastAsia="zh-CN" w:bidi="hi-IN"/>
              </w:rPr>
            </w:pPr>
            <w:r w:rsidRPr="005A0BE9">
              <w:rPr>
                <w:rFonts w:ascii="Times New Roman" w:hAnsi="Times New Roman" w:cs="Times New Roman"/>
                <w:bCs/>
                <w:i/>
                <w:iCs/>
                <w:color w:val="00000A"/>
                <w:sz w:val="24"/>
                <w:szCs w:val="24"/>
                <w:lang w:eastAsia="zh-CN" w:bidi="hi-IN"/>
              </w:rPr>
              <w:t>Nurodyti gamintoją ir modelį (jei taikoma).</w:t>
            </w:r>
          </w:p>
        </w:tc>
        <w:tc>
          <w:tcPr>
            <w:tcW w:w="1625" w:type="pct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451A86CD" w14:textId="77777777" w:rsidR="005A0BE9" w:rsidRPr="005A0BE9" w:rsidRDefault="005A0BE9" w:rsidP="002B6FD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iCs/>
                <w:color w:val="00000A"/>
                <w:sz w:val="24"/>
                <w:szCs w:val="24"/>
                <w:lang w:eastAsia="zh-CN" w:bidi="hi-IN"/>
              </w:rPr>
            </w:pPr>
          </w:p>
        </w:tc>
      </w:tr>
      <w:tr w:rsidR="005A0BE9" w:rsidRPr="006D08A1" w14:paraId="65577C3B" w14:textId="5107D677" w:rsidTr="00454D87">
        <w:tc>
          <w:tcPr>
            <w:tcW w:w="339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88" w:type="dxa"/>
              <w:bottom w:w="0" w:type="dxa"/>
              <w:right w:w="108" w:type="dxa"/>
            </w:tcMar>
            <w:vAlign w:val="center"/>
          </w:tcPr>
          <w:p w14:paraId="47012E5E" w14:textId="2B4CB1A7" w:rsidR="005A0BE9" w:rsidRPr="005A0BE9" w:rsidRDefault="005A0BE9" w:rsidP="002B6FD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  <w:r w:rsidRPr="005A0BE9">
              <w:rPr>
                <w:rFonts w:ascii="Times New Roman" w:hAnsi="Times New Roman" w:cs="Times New Roman"/>
                <w:color w:val="00000A"/>
                <w:sz w:val="24"/>
                <w:szCs w:val="24"/>
                <w:lang w:eastAsia="zh-CN" w:bidi="hi-IN"/>
              </w:rPr>
              <w:t>1.4.1</w:t>
            </w:r>
          </w:p>
        </w:tc>
        <w:tc>
          <w:tcPr>
            <w:tcW w:w="1397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88" w:type="dxa"/>
              <w:bottom w:w="0" w:type="dxa"/>
              <w:right w:w="108" w:type="dxa"/>
            </w:tcMar>
            <w:vAlign w:val="center"/>
          </w:tcPr>
          <w:p w14:paraId="135C9834" w14:textId="77777777" w:rsidR="005A0BE9" w:rsidRPr="005A0BE9" w:rsidRDefault="005A0BE9" w:rsidP="002B6FD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  <w:r w:rsidRPr="005A0BE9">
              <w:rPr>
                <w:rFonts w:ascii="Times New Roman" w:hAnsi="Times New Roman" w:cs="Times New Roman"/>
                <w:color w:val="00000A"/>
                <w:sz w:val="24"/>
                <w:szCs w:val="24"/>
                <w:lang w:eastAsia="zh-CN" w:bidi="hi-IN"/>
              </w:rPr>
              <w:t>Apšvietimo lempa</w:t>
            </w:r>
          </w:p>
        </w:tc>
        <w:tc>
          <w:tcPr>
            <w:tcW w:w="1639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88" w:type="dxa"/>
              <w:bottom w:w="0" w:type="dxa"/>
              <w:right w:w="108" w:type="dxa"/>
            </w:tcMar>
          </w:tcPr>
          <w:p w14:paraId="6247C460" w14:textId="4DB828CC" w:rsidR="005A0BE9" w:rsidRPr="005A0BE9" w:rsidRDefault="005A0BE9" w:rsidP="002B6FD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  <w:r w:rsidRPr="005A0BE9">
              <w:rPr>
                <w:rFonts w:ascii="Times New Roman" w:hAnsi="Times New Roman" w:cs="Times New Roman"/>
                <w:color w:val="00000A"/>
                <w:sz w:val="24"/>
                <w:szCs w:val="24"/>
                <w:lang w:eastAsia="zh-CN" w:bidi="hi-IN"/>
              </w:rPr>
              <w:t xml:space="preserve">LED arba lygiavertis šviesos šaltinis, </w:t>
            </w:r>
            <w:proofErr w:type="spellStart"/>
            <w:r w:rsidRPr="005A0BE9">
              <w:rPr>
                <w:rFonts w:ascii="Times New Roman" w:hAnsi="Times New Roman" w:cs="Times New Roman"/>
                <w:color w:val="00000A"/>
                <w:sz w:val="24"/>
                <w:szCs w:val="24"/>
                <w:lang w:eastAsia="zh-CN" w:bidi="hi-IN"/>
              </w:rPr>
              <w:t>bešešėlinė</w:t>
            </w:r>
            <w:proofErr w:type="spellEnd"/>
            <w:r w:rsidRPr="005A0BE9">
              <w:rPr>
                <w:rFonts w:ascii="Times New Roman" w:hAnsi="Times New Roman" w:cs="Times New Roman"/>
                <w:color w:val="00000A"/>
                <w:sz w:val="24"/>
                <w:szCs w:val="24"/>
                <w:lang w:eastAsia="zh-CN" w:bidi="hi-IN"/>
              </w:rPr>
              <w:t xml:space="preserve"> sistema, </w:t>
            </w:r>
            <w:r w:rsidRPr="00454D87">
              <w:rPr>
                <w:rFonts w:ascii="Times New Roman" w:hAnsi="Times New Roman" w:cs="Times New Roman"/>
                <w:color w:val="00000A"/>
                <w:sz w:val="24"/>
                <w:szCs w:val="24"/>
                <w:lang w:eastAsia="zh-CN" w:bidi="hi-IN"/>
              </w:rPr>
              <w:t>ne mažiau 10 LED elementų</w:t>
            </w:r>
          </w:p>
        </w:tc>
        <w:tc>
          <w:tcPr>
            <w:tcW w:w="1625" w:type="pct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34BB856C" w14:textId="41F10714" w:rsidR="005A0BE9" w:rsidRPr="005A0BE9" w:rsidRDefault="003D647C" w:rsidP="00964FE7">
            <w:pPr>
              <w:spacing w:line="240" w:lineRule="auto"/>
              <w:rPr>
                <w:rFonts w:ascii="Times New Roman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  <w:r>
              <w:rPr>
                <w:rFonts w:ascii="Times New Roman" w:hAnsi="Times New Roman" w:cs="Times New Roman"/>
                <w:color w:val="00000A"/>
                <w:sz w:val="24"/>
                <w:szCs w:val="24"/>
                <w:lang w:eastAsia="zh-CN" w:bidi="hi-IN"/>
              </w:rPr>
              <w:t xml:space="preserve"> </w:t>
            </w:r>
          </w:p>
        </w:tc>
      </w:tr>
      <w:tr w:rsidR="005A0BE9" w:rsidRPr="006D08A1" w14:paraId="1C8C75BD" w14:textId="5E714133" w:rsidTr="00454D87">
        <w:tc>
          <w:tcPr>
            <w:tcW w:w="339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88" w:type="dxa"/>
              <w:bottom w:w="0" w:type="dxa"/>
              <w:right w:w="108" w:type="dxa"/>
            </w:tcMar>
            <w:vAlign w:val="center"/>
          </w:tcPr>
          <w:p w14:paraId="6845D15A" w14:textId="384811DC" w:rsidR="005A0BE9" w:rsidRPr="005A0BE9" w:rsidRDefault="005A0BE9" w:rsidP="002B6FD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  <w:r w:rsidRPr="005A0BE9">
              <w:rPr>
                <w:rFonts w:ascii="Times New Roman" w:hAnsi="Times New Roman" w:cs="Times New Roman"/>
                <w:color w:val="00000A"/>
                <w:sz w:val="24"/>
                <w:szCs w:val="24"/>
                <w:lang w:eastAsia="zh-CN" w:bidi="hi-IN"/>
              </w:rPr>
              <w:t>1.4.2</w:t>
            </w:r>
          </w:p>
        </w:tc>
        <w:tc>
          <w:tcPr>
            <w:tcW w:w="1397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88" w:type="dxa"/>
              <w:bottom w:w="0" w:type="dxa"/>
              <w:right w:w="108" w:type="dxa"/>
            </w:tcMar>
            <w:vAlign w:val="center"/>
          </w:tcPr>
          <w:p w14:paraId="597D5571" w14:textId="77777777" w:rsidR="005A0BE9" w:rsidRPr="005A0BE9" w:rsidRDefault="005A0BE9" w:rsidP="002B6FD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  <w:r w:rsidRPr="005A0BE9">
              <w:rPr>
                <w:rFonts w:ascii="Times New Roman" w:hAnsi="Times New Roman" w:cs="Times New Roman"/>
                <w:color w:val="00000A"/>
                <w:sz w:val="24"/>
                <w:szCs w:val="24"/>
                <w:lang w:eastAsia="zh-CN" w:bidi="hi-IN"/>
              </w:rPr>
              <w:t>Apšvietimo lempos montavimas</w:t>
            </w:r>
          </w:p>
        </w:tc>
        <w:tc>
          <w:tcPr>
            <w:tcW w:w="1639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88" w:type="dxa"/>
              <w:bottom w:w="0" w:type="dxa"/>
              <w:right w:w="108" w:type="dxa"/>
            </w:tcMar>
          </w:tcPr>
          <w:p w14:paraId="3843B189" w14:textId="77777777" w:rsidR="005A0BE9" w:rsidRPr="005A0BE9" w:rsidRDefault="005A0BE9" w:rsidP="002B6FD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  <w:r w:rsidRPr="005A0BE9">
              <w:rPr>
                <w:rFonts w:ascii="Times New Roman" w:hAnsi="Times New Roman" w:cs="Times New Roman"/>
                <w:color w:val="00000A"/>
                <w:sz w:val="24"/>
                <w:szCs w:val="24"/>
                <w:lang w:eastAsia="zh-CN" w:bidi="hi-IN"/>
              </w:rPr>
              <w:t>Prie spjaudyklės bloko</w:t>
            </w:r>
          </w:p>
        </w:tc>
        <w:tc>
          <w:tcPr>
            <w:tcW w:w="1625" w:type="pct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39DF360B" w14:textId="77777777" w:rsidR="005A0BE9" w:rsidRPr="005A0BE9" w:rsidRDefault="005A0BE9" w:rsidP="002B6FD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</w:p>
        </w:tc>
      </w:tr>
      <w:tr w:rsidR="005A0BE9" w:rsidRPr="006D08A1" w14:paraId="37295F44" w14:textId="6F1A5DB8" w:rsidTr="00454D87">
        <w:tc>
          <w:tcPr>
            <w:tcW w:w="339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88" w:type="dxa"/>
              <w:bottom w:w="0" w:type="dxa"/>
              <w:right w:w="108" w:type="dxa"/>
            </w:tcMar>
            <w:vAlign w:val="center"/>
          </w:tcPr>
          <w:p w14:paraId="538DA1BC" w14:textId="3FE1F59F" w:rsidR="005A0BE9" w:rsidRPr="005A0BE9" w:rsidRDefault="005A0BE9" w:rsidP="002B6FD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  <w:r w:rsidRPr="005A0BE9">
              <w:rPr>
                <w:rFonts w:ascii="Times New Roman" w:hAnsi="Times New Roman" w:cs="Times New Roman"/>
                <w:color w:val="00000A"/>
                <w:sz w:val="24"/>
                <w:szCs w:val="24"/>
                <w:lang w:eastAsia="zh-CN" w:bidi="hi-IN"/>
              </w:rPr>
              <w:t>1.4.3</w:t>
            </w:r>
          </w:p>
        </w:tc>
        <w:tc>
          <w:tcPr>
            <w:tcW w:w="1397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88" w:type="dxa"/>
              <w:bottom w:w="0" w:type="dxa"/>
              <w:right w:w="108" w:type="dxa"/>
            </w:tcMar>
            <w:vAlign w:val="center"/>
          </w:tcPr>
          <w:p w14:paraId="7B828D79" w14:textId="77777777" w:rsidR="005A0BE9" w:rsidRPr="005A0BE9" w:rsidRDefault="005A0BE9" w:rsidP="002B6FD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  <w:r w:rsidRPr="005A0BE9">
              <w:rPr>
                <w:rFonts w:ascii="Times New Roman" w:hAnsi="Times New Roman" w:cs="Times New Roman"/>
                <w:color w:val="00000A"/>
                <w:sz w:val="24"/>
                <w:szCs w:val="24"/>
                <w:lang w:eastAsia="zh-CN" w:bidi="hi-IN"/>
              </w:rPr>
              <w:t>Apšvietimo lempos pozicionavimas</w:t>
            </w:r>
          </w:p>
        </w:tc>
        <w:tc>
          <w:tcPr>
            <w:tcW w:w="1639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88" w:type="dxa"/>
              <w:bottom w:w="0" w:type="dxa"/>
              <w:right w:w="108" w:type="dxa"/>
            </w:tcMar>
          </w:tcPr>
          <w:p w14:paraId="5A7A558A" w14:textId="77777777" w:rsidR="005A0BE9" w:rsidRPr="005A0BE9" w:rsidRDefault="005A0BE9" w:rsidP="002B6FD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  <w:r w:rsidRPr="005A0BE9">
              <w:rPr>
                <w:rFonts w:ascii="Times New Roman" w:hAnsi="Times New Roman" w:cs="Times New Roman"/>
                <w:color w:val="00000A"/>
                <w:sz w:val="24"/>
                <w:szCs w:val="24"/>
                <w:lang w:eastAsia="zh-CN" w:bidi="hi-IN"/>
              </w:rPr>
              <w:t>Valdoma trimis ašimis</w:t>
            </w:r>
          </w:p>
        </w:tc>
        <w:tc>
          <w:tcPr>
            <w:tcW w:w="1625" w:type="pct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618A4B69" w14:textId="77777777" w:rsidR="005A0BE9" w:rsidRPr="005A0BE9" w:rsidRDefault="005A0BE9" w:rsidP="002B6FD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</w:p>
        </w:tc>
      </w:tr>
      <w:tr w:rsidR="005A0BE9" w:rsidRPr="006D08A1" w14:paraId="3003A58A" w14:textId="2026CE41" w:rsidTr="00454D87">
        <w:tc>
          <w:tcPr>
            <w:tcW w:w="339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88" w:type="dxa"/>
              <w:bottom w:w="0" w:type="dxa"/>
              <w:right w:w="108" w:type="dxa"/>
            </w:tcMar>
            <w:vAlign w:val="center"/>
          </w:tcPr>
          <w:p w14:paraId="49388C31" w14:textId="5A98A04A" w:rsidR="005A0BE9" w:rsidRPr="005A0BE9" w:rsidRDefault="005A0BE9" w:rsidP="002B6FD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  <w:r w:rsidRPr="005A0BE9">
              <w:rPr>
                <w:rFonts w:ascii="Times New Roman" w:hAnsi="Times New Roman" w:cs="Times New Roman"/>
                <w:color w:val="00000A"/>
                <w:sz w:val="24"/>
                <w:szCs w:val="24"/>
                <w:lang w:eastAsia="zh-CN" w:bidi="hi-IN"/>
              </w:rPr>
              <w:lastRenderedPageBreak/>
              <w:t>1.4.4</w:t>
            </w:r>
          </w:p>
        </w:tc>
        <w:tc>
          <w:tcPr>
            <w:tcW w:w="1397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88" w:type="dxa"/>
              <w:bottom w:w="0" w:type="dxa"/>
              <w:right w:w="108" w:type="dxa"/>
            </w:tcMar>
            <w:vAlign w:val="center"/>
          </w:tcPr>
          <w:p w14:paraId="19672180" w14:textId="1788A093" w:rsidR="005A0BE9" w:rsidRPr="005A0BE9" w:rsidRDefault="005A0BE9" w:rsidP="00454D87">
            <w:pPr>
              <w:spacing w:line="240" w:lineRule="auto"/>
              <w:rPr>
                <w:rFonts w:ascii="Times New Roman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  <w:r w:rsidRPr="005A0BE9">
              <w:rPr>
                <w:rFonts w:ascii="Times New Roman" w:hAnsi="Times New Roman" w:cs="Times New Roman"/>
                <w:color w:val="00000A"/>
                <w:sz w:val="24"/>
                <w:szCs w:val="24"/>
                <w:lang w:eastAsia="zh-CN" w:bidi="hi-IN"/>
              </w:rPr>
              <w:t>Šviesos spalvinė temperatūra</w:t>
            </w:r>
            <w:r w:rsidR="00964FE7">
              <w:rPr>
                <w:rFonts w:ascii="Times New Roman" w:hAnsi="Times New Roman" w:cs="Times New Roman"/>
                <w:color w:val="00000A"/>
                <w:sz w:val="24"/>
                <w:szCs w:val="24"/>
                <w:lang w:eastAsia="zh-CN" w:bidi="hi-IN"/>
              </w:rPr>
              <w:t xml:space="preserve"> </w:t>
            </w:r>
            <w:r w:rsidR="00964FE7" w:rsidRPr="00454D87">
              <w:rPr>
                <w:rFonts w:ascii="Times New Roman" w:hAnsi="Times New Roman" w:cs="Times New Roman"/>
                <w:color w:val="00000A"/>
                <w:sz w:val="24"/>
                <w:szCs w:val="24"/>
                <w:lang w:eastAsia="zh-CN" w:bidi="hi-IN"/>
              </w:rPr>
              <w:t>reguliuojama</w:t>
            </w:r>
          </w:p>
        </w:tc>
        <w:tc>
          <w:tcPr>
            <w:tcW w:w="1639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88" w:type="dxa"/>
              <w:bottom w:w="0" w:type="dxa"/>
              <w:right w:w="108" w:type="dxa"/>
            </w:tcMar>
          </w:tcPr>
          <w:p w14:paraId="247CDBFB" w14:textId="1DF3B7A3" w:rsidR="005A0BE9" w:rsidRPr="005A0BE9" w:rsidRDefault="00A30C11" w:rsidP="00964FE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  <w:r w:rsidRPr="00454D87">
              <w:rPr>
                <w:rFonts w:ascii="Times New Roman" w:hAnsi="Times New Roman" w:cs="Times New Roman"/>
                <w:color w:val="00000A"/>
                <w:sz w:val="24"/>
                <w:szCs w:val="24"/>
                <w:lang w:eastAsia="zh-CN" w:bidi="hi-IN"/>
              </w:rPr>
              <w:t xml:space="preserve">Ne </w:t>
            </w:r>
            <w:r w:rsidR="00964FE7" w:rsidRPr="00454D87">
              <w:rPr>
                <w:rFonts w:ascii="Times New Roman" w:hAnsi="Times New Roman" w:cs="Times New Roman"/>
                <w:color w:val="00000A"/>
                <w:sz w:val="24"/>
                <w:szCs w:val="24"/>
                <w:lang w:eastAsia="zh-CN" w:bidi="hi-IN"/>
              </w:rPr>
              <w:t>prastesnėse ribose, nei nuo 4500 iki 5500 K</w:t>
            </w:r>
          </w:p>
        </w:tc>
        <w:tc>
          <w:tcPr>
            <w:tcW w:w="1625" w:type="pct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0BC3660A" w14:textId="4F591462" w:rsidR="005A0BE9" w:rsidRPr="005A0BE9" w:rsidRDefault="005A0BE9" w:rsidP="002B6FD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</w:p>
        </w:tc>
      </w:tr>
      <w:tr w:rsidR="005A0BE9" w:rsidRPr="006D08A1" w14:paraId="2D9058BB" w14:textId="1EF599A9" w:rsidTr="00454D87">
        <w:tc>
          <w:tcPr>
            <w:tcW w:w="339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88" w:type="dxa"/>
              <w:bottom w:w="0" w:type="dxa"/>
              <w:right w:w="108" w:type="dxa"/>
            </w:tcMar>
            <w:vAlign w:val="center"/>
          </w:tcPr>
          <w:p w14:paraId="16F25E60" w14:textId="2C4A1452" w:rsidR="005A0BE9" w:rsidRPr="005A0BE9" w:rsidRDefault="005A0BE9" w:rsidP="002B6FD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  <w:r w:rsidRPr="005A0BE9">
              <w:rPr>
                <w:rFonts w:ascii="Times New Roman" w:hAnsi="Times New Roman" w:cs="Times New Roman"/>
                <w:color w:val="00000A"/>
                <w:sz w:val="24"/>
                <w:szCs w:val="24"/>
                <w:lang w:eastAsia="zh-CN" w:bidi="hi-IN"/>
              </w:rPr>
              <w:t>1.4.5</w:t>
            </w:r>
          </w:p>
        </w:tc>
        <w:tc>
          <w:tcPr>
            <w:tcW w:w="1397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88" w:type="dxa"/>
              <w:bottom w:w="0" w:type="dxa"/>
              <w:right w:w="108" w:type="dxa"/>
            </w:tcMar>
            <w:vAlign w:val="center"/>
          </w:tcPr>
          <w:p w14:paraId="6B1B480A" w14:textId="773F9221" w:rsidR="005A0BE9" w:rsidRPr="005A0BE9" w:rsidRDefault="005A0BE9" w:rsidP="002B6FD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  <w:r w:rsidRPr="005A0BE9">
              <w:rPr>
                <w:rFonts w:ascii="Times New Roman" w:hAnsi="Times New Roman" w:cs="Times New Roman"/>
                <w:color w:val="00000A"/>
                <w:sz w:val="24"/>
                <w:szCs w:val="24"/>
                <w:lang w:eastAsia="zh-CN" w:bidi="hi-IN"/>
              </w:rPr>
              <w:t>Tolygus šviesos intensyvumo reguliavimas</w:t>
            </w:r>
          </w:p>
        </w:tc>
        <w:tc>
          <w:tcPr>
            <w:tcW w:w="1639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88" w:type="dxa"/>
              <w:bottom w:w="0" w:type="dxa"/>
              <w:right w:w="108" w:type="dxa"/>
            </w:tcMar>
          </w:tcPr>
          <w:p w14:paraId="10A78632" w14:textId="4A51342A" w:rsidR="005A0BE9" w:rsidRPr="005A0BE9" w:rsidRDefault="005A0BE9" w:rsidP="002B6FD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  <w:r w:rsidRPr="005A0BE9">
              <w:rPr>
                <w:rFonts w:ascii="Times New Roman" w:hAnsi="Times New Roman" w:cs="Times New Roman"/>
                <w:color w:val="00000A"/>
                <w:sz w:val="24"/>
                <w:szCs w:val="24"/>
                <w:lang w:eastAsia="zh-CN" w:bidi="hi-IN"/>
              </w:rPr>
              <w:t>Būtinas</w:t>
            </w:r>
          </w:p>
        </w:tc>
        <w:tc>
          <w:tcPr>
            <w:tcW w:w="1625" w:type="pct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4F14A948" w14:textId="77777777" w:rsidR="005A0BE9" w:rsidRPr="005A0BE9" w:rsidRDefault="005A0BE9" w:rsidP="002B6FD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</w:p>
        </w:tc>
      </w:tr>
      <w:tr w:rsidR="005A0BE9" w:rsidRPr="006D08A1" w14:paraId="2A089E25" w14:textId="65FACEB4" w:rsidTr="00454D87">
        <w:tc>
          <w:tcPr>
            <w:tcW w:w="339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88" w:type="dxa"/>
              <w:bottom w:w="0" w:type="dxa"/>
              <w:right w:w="108" w:type="dxa"/>
            </w:tcMar>
            <w:vAlign w:val="center"/>
          </w:tcPr>
          <w:p w14:paraId="5D76EE12" w14:textId="65D82880" w:rsidR="005A0BE9" w:rsidRPr="005A0BE9" w:rsidRDefault="005A0BE9" w:rsidP="002B6FD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  <w:r w:rsidRPr="005A0BE9">
              <w:rPr>
                <w:rFonts w:ascii="Times New Roman" w:hAnsi="Times New Roman" w:cs="Times New Roman"/>
                <w:color w:val="00000A"/>
                <w:sz w:val="24"/>
                <w:szCs w:val="24"/>
                <w:lang w:eastAsia="zh-CN" w:bidi="hi-IN"/>
              </w:rPr>
              <w:t>1.4.6</w:t>
            </w:r>
          </w:p>
        </w:tc>
        <w:tc>
          <w:tcPr>
            <w:tcW w:w="1397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88" w:type="dxa"/>
              <w:bottom w:w="0" w:type="dxa"/>
              <w:right w:w="108" w:type="dxa"/>
            </w:tcMar>
            <w:vAlign w:val="center"/>
          </w:tcPr>
          <w:p w14:paraId="3698024E" w14:textId="1CCFC644" w:rsidR="005A0BE9" w:rsidRPr="005A0BE9" w:rsidRDefault="005A0BE9" w:rsidP="002B6FD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  <w:r w:rsidRPr="005A0BE9">
              <w:rPr>
                <w:rFonts w:ascii="Times New Roman" w:hAnsi="Times New Roman" w:cs="Times New Roman"/>
                <w:color w:val="00000A"/>
                <w:sz w:val="24"/>
                <w:szCs w:val="24"/>
                <w:lang w:eastAsia="zh-CN" w:bidi="hi-IN"/>
              </w:rPr>
              <w:t>Rankenos</w:t>
            </w:r>
          </w:p>
        </w:tc>
        <w:tc>
          <w:tcPr>
            <w:tcW w:w="1639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88" w:type="dxa"/>
              <w:bottom w:w="0" w:type="dxa"/>
              <w:right w:w="108" w:type="dxa"/>
            </w:tcMar>
          </w:tcPr>
          <w:p w14:paraId="009D350B" w14:textId="36EFB139" w:rsidR="005A0BE9" w:rsidRPr="005A0BE9" w:rsidRDefault="005A0BE9" w:rsidP="002B6FD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A"/>
                <w:sz w:val="24"/>
                <w:szCs w:val="24"/>
                <w:lang w:val="en-GB" w:eastAsia="zh-CN" w:bidi="hi-IN"/>
              </w:rPr>
            </w:pPr>
            <w:r w:rsidRPr="005A0BE9">
              <w:rPr>
                <w:rFonts w:ascii="Times New Roman" w:hAnsi="Times New Roman" w:cs="Times New Roman"/>
                <w:color w:val="00000A"/>
                <w:sz w:val="24"/>
                <w:szCs w:val="24"/>
                <w:lang w:eastAsia="zh-CN" w:bidi="hi-IN"/>
              </w:rPr>
              <w:t>Šviestuvas turi dvi rankenas su nuimamais sterilizuojamais dangteliais</w:t>
            </w:r>
          </w:p>
        </w:tc>
        <w:tc>
          <w:tcPr>
            <w:tcW w:w="1625" w:type="pct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61D8CCBE" w14:textId="77777777" w:rsidR="005A0BE9" w:rsidRPr="005A0BE9" w:rsidRDefault="005A0BE9" w:rsidP="002B6FD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A"/>
                <w:sz w:val="24"/>
                <w:szCs w:val="24"/>
                <w:lang w:val="en-GB" w:eastAsia="zh-CN" w:bidi="hi-IN"/>
              </w:rPr>
            </w:pPr>
          </w:p>
        </w:tc>
      </w:tr>
      <w:tr w:rsidR="005A0BE9" w:rsidRPr="006D08A1" w14:paraId="752731CB" w14:textId="1DA9D648" w:rsidTr="00454D87">
        <w:tc>
          <w:tcPr>
            <w:tcW w:w="339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88" w:type="dxa"/>
              <w:bottom w:w="0" w:type="dxa"/>
              <w:right w:w="108" w:type="dxa"/>
            </w:tcMar>
            <w:vAlign w:val="center"/>
          </w:tcPr>
          <w:p w14:paraId="15A8DB86" w14:textId="1E3A081A" w:rsidR="005A0BE9" w:rsidRPr="005A0BE9" w:rsidRDefault="005A0BE9" w:rsidP="002B6FD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  <w:r w:rsidRPr="005A0BE9">
              <w:rPr>
                <w:rFonts w:ascii="Times New Roman" w:hAnsi="Times New Roman" w:cs="Times New Roman"/>
                <w:color w:val="00000A"/>
                <w:sz w:val="24"/>
                <w:szCs w:val="24"/>
                <w:lang w:eastAsia="zh-CN" w:bidi="hi-IN"/>
              </w:rPr>
              <w:t>1.4.7</w:t>
            </w:r>
          </w:p>
        </w:tc>
        <w:tc>
          <w:tcPr>
            <w:tcW w:w="1397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88" w:type="dxa"/>
              <w:bottom w:w="0" w:type="dxa"/>
              <w:right w:w="108" w:type="dxa"/>
            </w:tcMar>
            <w:vAlign w:val="center"/>
          </w:tcPr>
          <w:p w14:paraId="09FA5224" w14:textId="77777777" w:rsidR="005A0BE9" w:rsidRPr="005A0BE9" w:rsidRDefault="005A0BE9" w:rsidP="002B6FD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  <w:r w:rsidRPr="005A0BE9">
              <w:rPr>
                <w:rFonts w:ascii="Times New Roman" w:hAnsi="Times New Roman" w:cs="Times New Roman"/>
                <w:color w:val="00000A"/>
                <w:sz w:val="24"/>
                <w:szCs w:val="24"/>
                <w:lang w:eastAsia="zh-CN" w:bidi="hi-IN"/>
              </w:rPr>
              <w:t>Maksimalus šviesos intensyvumas</w:t>
            </w:r>
          </w:p>
        </w:tc>
        <w:tc>
          <w:tcPr>
            <w:tcW w:w="1639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88" w:type="dxa"/>
              <w:bottom w:w="0" w:type="dxa"/>
              <w:right w:w="108" w:type="dxa"/>
            </w:tcMar>
          </w:tcPr>
          <w:p w14:paraId="632DD3DE" w14:textId="3E9169FA" w:rsidR="005A0BE9" w:rsidRPr="005A0BE9" w:rsidRDefault="005A0BE9" w:rsidP="002B6FD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  <w:r w:rsidRPr="005A0BE9">
              <w:rPr>
                <w:rFonts w:ascii="Times New Roman" w:hAnsi="Times New Roman" w:cs="Times New Roman"/>
                <w:color w:val="00000A"/>
                <w:sz w:val="24"/>
                <w:szCs w:val="24"/>
                <w:lang w:eastAsia="zh-CN" w:bidi="hi-IN"/>
              </w:rPr>
              <w:t xml:space="preserve">Ne mažiau </w:t>
            </w:r>
            <w:r w:rsidRPr="005A0BE9">
              <w:rPr>
                <w:rFonts w:ascii="Times New Roman" w:hAnsi="Times New Roman" w:cs="Times New Roman"/>
                <w:color w:val="00000A"/>
                <w:sz w:val="24"/>
                <w:szCs w:val="24"/>
                <w:lang w:val="en-GB" w:eastAsia="zh-CN" w:bidi="hi-IN"/>
              </w:rPr>
              <w:t>5</w:t>
            </w:r>
            <w:r w:rsidRPr="005A0BE9">
              <w:rPr>
                <w:rFonts w:ascii="Times New Roman" w:hAnsi="Times New Roman" w:cs="Times New Roman"/>
                <w:color w:val="00000A"/>
                <w:sz w:val="24"/>
                <w:szCs w:val="24"/>
                <w:lang w:eastAsia="zh-CN" w:bidi="hi-IN"/>
              </w:rPr>
              <w:t>0000 liuksų.</w:t>
            </w:r>
          </w:p>
        </w:tc>
        <w:tc>
          <w:tcPr>
            <w:tcW w:w="1625" w:type="pct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178E4839" w14:textId="77777777" w:rsidR="005A0BE9" w:rsidRPr="005A0BE9" w:rsidRDefault="005A0BE9" w:rsidP="002B6FD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</w:p>
        </w:tc>
      </w:tr>
      <w:tr w:rsidR="005A0BE9" w:rsidRPr="002D4D5B" w14:paraId="18D8D7CC" w14:textId="4D0C0A43" w:rsidTr="00454D87">
        <w:tc>
          <w:tcPr>
            <w:tcW w:w="339" w:type="pct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88" w:type="dxa"/>
              <w:bottom w:w="0" w:type="dxa"/>
              <w:right w:w="108" w:type="dxa"/>
            </w:tcMar>
            <w:vAlign w:val="center"/>
          </w:tcPr>
          <w:p w14:paraId="76CCF6D2" w14:textId="0E8F1DE2" w:rsidR="005A0BE9" w:rsidRPr="005A0BE9" w:rsidRDefault="005A0BE9" w:rsidP="002B6FD8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eastAsia="zh-CN" w:bidi="hi-IN"/>
              </w:rPr>
            </w:pPr>
            <w:r w:rsidRPr="005A0BE9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eastAsia="zh-CN" w:bidi="hi-IN"/>
              </w:rPr>
              <w:t>1.5</w:t>
            </w:r>
          </w:p>
        </w:tc>
        <w:tc>
          <w:tcPr>
            <w:tcW w:w="1397" w:type="pct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88" w:type="dxa"/>
              <w:bottom w:w="0" w:type="dxa"/>
              <w:right w:w="108" w:type="dxa"/>
            </w:tcMar>
          </w:tcPr>
          <w:p w14:paraId="3025DD16" w14:textId="1E2011D7" w:rsidR="005A0BE9" w:rsidRPr="005A0BE9" w:rsidRDefault="00454D87" w:rsidP="002B6FD8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eastAsia="zh-CN" w:bidi="hi-IN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</w:t>
            </w:r>
            <w:r w:rsidR="005A0BE9" w:rsidRPr="005A0BE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lektrinis variklis  su pašvietimu.   </w:t>
            </w:r>
          </w:p>
        </w:tc>
        <w:tc>
          <w:tcPr>
            <w:tcW w:w="1639" w:type="pct"/>
            <w:tcBorders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88" w:type="dxa"/>
              <w:bottom w:w="0" w:type="dxa"/>
              <w:right w:w="108" w:type="dxa"/>
            </w:tcMar>
          </w:tcPr>
          <w:p w14:paraId="379F6624" w14:textId="77777777" w:rsidR="005A0BE9" w:rsidRPr="005A0BE9" w:rsidRDefault="005A0BE9" w:rsidP="002B6FD8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zh-CN" w:bidi="hi-IN"/>
              </w:rPr>
            </w:pPr>
            <w:r w:rsidRPr="005A0BE9">
              <w:rPr>
                <w:rFonts w:ascii="Times New Roman" w:hAnsi="Times New Roman" w:cs="Times New Roman"/>
                <w:sz w:val="24"/>
                <w:szCs w:val="24"/>
              </w:rPr>
              <w:t>Būtinas</w:t>
            </w:r>
          </w:p>
        </w:tc>
        <w:tc>
          <w:tcPr>
            <w:tcW w:w="1625" w:type="pct"/>
            <w:tcBorders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61F29503" w14:textId="276FE50B" w:rsidR="005A0BE9" w:rsidRPr="005A0BE9" w:rsidRDefault="00ED5C48" w:rsidP="002B6FD8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zh-CN" w:bidi="hi-IN"/>
              </w:rPr>
              <w:t xml:space="preserve"> </w:t>
            </w:r>
          </w:p>
        </w:tc>
      </w:tr>
      <w:tr w:rsidR="005A0BE9" w:rsidRPr="006D08A1" w14:paraId="28415C1D" w14:textId="05C7B512" w:rsidTr="00454D87">
        <w:tc>
          <w:tcPr>
            <w:tcW w:w="339" w:type="pct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88" w:type="dxa"/>
              <w:bottom w:w="0" w:type="dxa"/>
              <w:right w:w="108" w:type="dxa"/>
            </w:tcMar>
            <w:vAlign w:val="center"/>
          </w:tcPr>
          <w:p w14:paraId="51DB7650" w14:textId="2C1FD7C9" w:rsidR="005A0BE9" w:rsidRPr="005A0BE9" w:rsidRDefault="005A0BE9" w:rsidP="002B6FD8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zh-CN" w:bidi="hi-IN"/>
              </w:rPr>
            </w:pPr>
            <w:r w:rsidRPr="005A0BE9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zh-CN" w:bidi="hi-IN"/>
              </w:rPr>
              <w:t>1.5.1</w:t>
            </w:r>
          </w:p>
        </w:tc>
        <w:tc>
          <w:tcPr>
            <w:tcW w:w="1397" w:type="pct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88" w:type="dxa"/>
              <w:bottom w:w="0" w:type="dxa"/>
              <w:right w:w="108" w:type="dxa"/>
            </w:tcMar>
          </w:tcPr>
          <w:p w14:paraId="6B56C6A8" w14:textId="77777777" w:rsidR="005A0BE9" w:rsidRPr="005A0BE9" w:rsidRDefault="005A0BE9" w:rsidP="002B6FD8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zh-CN" w:bidi="hi-IN"/>
              </w:rPr>
            </w:pPr>
            <w:r w:rsidRPr="005A0BE9">
              <w:rPr>
                <w:rFonts w:ascii="Times New Roman" w:hAnsi="Times New Roman" w:cs="Times New Roman"/>
                <w:bCs/>
                <w:sz w:val="24"/>
                <w:szCs w:val="24"/>
              </w:rPr>
              <w:t>Variklio sūkiai</w:t>
            </w:r>
          </w:p>
        </w:tc>
        <w:tc>
          <w:tcPr>
            <w:tcW w:w="1639" w:type="pct"/>
            <w:tcBorders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88" w:type="dxa"/>
              <w:bottom w:w="0" w:type="dxa"/>
              <w:right w:w="108" w:type="dxa"/>
            </w:tcMar>
          </w:tcPr>
          <w:p w14:paraId="7B1014F0" w14:textId="47D03409" w:rsidR="005A0BE9" w:rsidRPr="00A6683D" w:rsidRDefault="005A0BE9" w:rsidP="002B6FD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0BE9">
              <w:rPr>
                <w:rFonts w:ascii="Times New Roman" w:hAnsi="Times New Roman" w:cs="Times New Roman"/>
                <w:sz w:val="24"/>
                <w:szCs w:val="24"/>
              </w:rPr>
              <w:t>Reg</w:t>
            </w:r>
            <w:r w:rsidR="00A6683D">
              <w:rPr>
                <w:rFonts w:ascii="Times New Roman" w:hAnsi="Times New Roman" w:cs="Times New Roman"/>
                <w:sz w:val="24"/>
                <w:szCs w:val="24"/>
              </w:rPr>
              <w:t xml:space="preserve">uliuojamas apsisukimų skaičius </w:t>
            </w:r>
            <w:r w:rsidR="00A6683D" w:rsidRPr="003C4C6B">
              <w:rPr>
                <w:rFonts w:ascii="Times New Roman" w:hAnsi="Times New Roman" w:cs="Times New Roman"/>
                <w:sz w:val="24"/>
                <w:szCs w:val="24"/>
              </w:rPr>
              <w:t>ne blogesnėse ribose</w:t>
            </w:r>
            <w:r w:rsidR="00A30C11" w:rsidRPr="003C4C6B">
              <w:rPr>
                <w:rFonts w:ascii="Times New Roman" w:hAnsi="Times New Roman" w:cs="Times New Roman"/>
                <w:sz w:val="24"/>
                <w:szCs w:val="24"/>
              </w:rPr>
              <w:t>, nei</w:t>
            </w:r>
            <w:r w:rsidR="00A6683D" w:rsidRPr="003C4C6B">
              <w:rPr>
                <w:rFonts w:ascii="Times New Roman" w:hAnsi="Times New Roman" w:cs="Times New Roman"/>
                <w:sz w:val="24"/>
                <w:szCs w:val="24"/>
              </w:rPr>
              <w:t xml:space="preserve"> nuo minimalaus 100 </w:t>
            </w:r>
            <w:proofErr w:type="spellStart"/>
            <w:r w:rsidR="00A6683D" w:rsidRPr="003C4C6B">
              <w:rPr>
                <w:rFonts w:ascii="Times New Roman" w:hAnsi="Times New Roman" w:cs="Times New Roman"/>
                <w:sz w:val="24"/>
                <w:szCs w:val="24"/>
              </w:rPr>
              <w:t>aps</w:t>
            </w:r>
            <w:proofErr w:type="spellEnd"/>
            <w:r w:rsidR="00A6683D" w:rsidRPr="003C4C6B">
              <w:rPr>
                <w:rFonts w:ascii="Times New Roman" w:hAnsi="Times New Roman" w:cs="Times New Roman"/>
                <w:sz w:val="24"/>
                <w:szCs w:val="24"/>
              </w:rPr>
              <w:t>/min</w:t>
            </w:r>
            <w:r w:rsidRPr="003C4C6B">
              <w:rPr>
                <w:rFonts w:ascii="Times New Roman" w:hAnsi="Times New Roman" w:cs="Times New Roman"/>
                <w:sz w:val="24"/>
                <w:szCs w:val="24"/>
              </w:rPr>
              <w:t xml:space="preserve"> iki </w:t>
            </w:r>
            <w:r w:rsidR="00A6683D" w:rsidRPr="003C4C6B">
              <w:rPr>
                <w:rFonts w:ascii="Times New Roman" w:hAnsi="Times New Roman" w:cs="Times New Roman"/>
                <w:sz w:val="24"/>
                <w:szCs w:val="24"/>
              </w:rPr>
              <w:t xml:space="preserve">maksimalaus </w:t>
            </w:r>
            <w:r w:rsidRPr="003C4C6B">
              <w:rPr>
                <w:rFonts w:ascii="Times New Roman" w:hAnsi="Times New Roman" w:cs="Times New Roman"/>
                <w:sz w:val="24"/>
                <w:szCs w:val="24"/>
              </w:rPr>
              <w:t xml:space="preserve">40000 </w:t>
            </w:r>
            <w:proofErr w:type="spellStart"/>
            <w:r w:rsidRPr="003C4C6B">
              <w:rPr>
                <w:rFonts w:ascii="Times New Roman" w:hAnsi="Times New Roman" w:cs="Times New Roman"/>
                <w:sz w:val="24"/>
                <w:szCs w:val="24"/>
              </w:rPr>
              <w:t>aps</w:t>
            </w:r>
            <w:proofErr w:type="spellEnd"/>
            <w:r w:rsidRPr="003C4C6B">
              <w:rPr>
                <w:rFonts w:ascii="Times New Roman" w:hAnsi="Times New Roman" w:cs="Times New Roman"/>
                <w:sz w:val="24"/>
                <w:szCs w:val="24"/>
              </w:rPr>
              <w:t>/min. Su reversu.</w:t>
            </w:r>
          </w:p>
        </w:tc>
        <w:tc>
          <w:tcPr>
            <w:tcW w:w="1625" w:type="pct"/>
            <w:tcBorders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3D5D1FF4" w14:textId="77777777" w:rsidR="005A0BE9" w:rsidRPr="005A0BE9" w:rsidRDefault="005A0BE9" w:rsidP="002B6FD8">
            <w:pPr>
              <w:spacing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highlight w:val="yellow"/>
                <w:lang w:eastAsia="zh-CN" w:bidi="hi-IN"/>
              </w:rPr>
            </w:pPr>
          </w:p>
          <w:p w14:paraId="597A2152" w14:textId="77777777" w:rsidR="005A0BE9" w:rsidRPr="005A0BE9" w:rsidRDefault="005A0BE9" w:rsidP="002B6FD8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highlight w:val="yellow"/>
                <w:lang w:eastAsia="zh-CN" w:bidi="hi-IN"/>
              </w:rPr>
            </w:pPr>
          </w:p>
        </w:tc>
      </w:tr>
      <w:tr w:rsidR="005A0BE9" w:rsidRPr="006D08A1" w14:paraId="605FFE9D" w14:textId="135F0BE7" w:rsidTr="00454D87">
        <w:tc>
          <w:tcPr>
            <w:tcW w:w="339" w:type="pct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88" w:type="dxa"/>
              <w:bottom w:w="0" w:type="dxa"/>
              <w:right w:w="108" w:type="dxa"/>
            </w:tcMar>
            <w:vAlign w:val="center"/>
          </w:tcPr>
          <w:p w14:paraId="5F3E454F" w14:textId="7EA78726" w:rsidR="005A0BE9" w:rsidRPr="005A0BE9" w:rsidRDefault="005A0BE9" w:rsidP="002B6FD8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en-GB" w:eastAsia="zh-CN" w:bidi="hi-IN"/>
              </w:rPr>
            </w:pPr>
            <w:r w:rsidRPr="005A0BE9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zh-CN" w:bidi="hi-IN"/>
              </w:rPr>
              <w:t>1.5.2</w:t>
            </w:r>
          </w:p>
        </w:tc>
        <w:tc>
          <w:tcPr>
            <w:tcW w:w="1397" w:type="pct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88" w:type="dxa"/>
              <w:bottom w:w="0" w:type="dxa"/>
              <w:right w:w="108" w:type="dxa"/>
            </w:tcMar>
          </w:tcPr>
          <w:p w14:paraId="72F5E354" w14:textId="77777777" w:rsidR="005A0BE9" w:rsidRPr="005A0BE9" w:rsidRDefault="005A0BE9" w:rsidP="002B6FD8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zh-CN" w:bidi="hi-IN"/>
              </w:rPr>
            </w:pPr>
            <w:r w:rsidRPr="005A0BE9">
              <w:rPr>
                <w:rFonts w:ascii="Times New Roman" w:hAnsi="Times New Roman" w:cs="Times New Roman"/>
                <w:sz w:val="24"/>
                <w:szCs w:val="24"/>
              </w:rPr>
              <w:t xml:space="preserve">Su vidiniu vandens – oro mišinio padavimu. </w:t>
            </w:r>
          </w:p>
        </w:tc>
        <w:tc>
          <w:tcPr>
            <w:tcW w:w="1639" w:type="pct"/>
            <w:tcBorders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88" w:type="dxa"/>
              <w:bottom w:w="0" w:type="dxa"/>
              <w:right w:w="108" w:type="dxa"/>
            </w:tcMar>
          </w:tcPr>
          <w:p w14:paraId="5E1F027A" w14:textId="77777777" w:rsidR="005A0BE9" w:rsidRPr="005A0BE9" w:rsidRDefault="005A0BE9" w:rsidP="002B6FD8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zh-CN" w:bidi="hi-IN"/>
              </w:rPr>
            </w:pPr>
            <w:r w:rsidRPr="005A0BE9">
              <w:rPr>
                <w:rFonts w:ascii="Times New Roman" w:hAnsi="Times New Roman" w:cs="Times New Roman"/>
                <w:sz w:val="24"/>
                <w:szCs w:val="24"/>
              </w:rPr>
              <w:t>Būtina</w:t>
            </w:r>
          </w:p>
        </w:tc>
        <w:tc>
          <w:tcPr>
            <w:tcW w:w="1625" w:type="pct"/>
            <w:tcBorders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405846A7" w14:textId="77777777" w:rsidR="005A0BE9" w:rsidRPr="005A0BE9" w:rsidRDefault="005A0BE9" w:rsidP="002B6FD8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zh-CN" w:bidi="hi-IN"/>
              </w:rPr>
            </w:pPr>
          </w:p>
        </w:tc>
      </w:tr>
      <w:tr w:rsidR="005A0BE9" w:rsidRPr="006D08A1" w14:paraId="7B9D832F" w14:textId="4FE0ABAC" w:rsidTr="00454D87">
        <w:tc>
          <w:tcPr>
            <w:tcW w:w="339" w:type="pct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88" w:type="dxa"/>
              <w:bottom w:w="0" w:type="dxa"/>
              <w:right w:w="108" w:type="dxa"/>
            </w:tcMar>
            <w:vAlign w:val="center"/>
          </w:tcPr>
          <w:p w14:paraId="5DB7ABAB" w14:textId="0D2AAD80" w:rsidR="005A0BE9" w:rsidRPr="005A0BE9" w:rsidRDefault="005A0BE9" w:rsidP="002B6FD8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zh-CN" w:bidi="hi-IN"/>
              </w:rPr>
            </w:pPr>
            <w:r w:rsidRPr="005A0BE9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zh-CN" w:bidi="hi-IN"/>
              </w:rPr>
              <w:t>1.5.3</w:t>
            </w:r>
          </w:p>
        </w:tc>
        <w:tc>
          <w:tcPr>
            <w:tcW w:w="1397" w:type="pct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88" w:type="dxa"/>
              <w:bottom w:w="0" w:type="dxa"/>
              <w:right w:w="108" w:type="dxa"/>
            </w:tcMar>
          </w:tcPr>
          <w:p w14:paraId="6A41A8C5" w14:textId="77777777" w:rsidR="005A0BE9" w:rsidRPr="005A0BE9" w:rsidRDefault="005A0BE9" w:rsidP="002B6FD8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zh-CN" w:bidi="hi-IN"/>
              </w:rPr>
            </w:pPr>
            <w:r w:rsidRPr="005A0BE9">
              <w:rPr>
                <w:rFonts w:ascii="Times New Roman" w:hAnsi="Times New Roman" w:cs="Times New Roman"/>
                <w:sz w:val="24"/>
                <w:szCs w:val="24"/>
              </w:rPr>
              <w:t>Su LED pašvietimu</w:t>
            </w:r>
          </w:p>
        </w:tc>
        <w:tc>
          <w:tcPr>
            <w:tcW w:w="1639" w:type="pct"/>
            <w:tcBorders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88" w:type="dxa"/>
              <w:bottom w:w="0" w:type="dxa"/>
              <w:right w:w="108" w:type="dxa"/>
            </w:tcMar>
          </w:tcPr>
          <w:p w14:paraId="73F46BC0" w14:textId="77777777" w:rsidR="005A0BE9" w:rsidRPr="005A0BE9" w:rsidRDefault="005A0BE9" w:rsidP="002B6FD8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zh-CN" w:bidi="hi-IN"/>
              </w:rPr>
            </w:pPr>
            <w:r w:rsidRPr="005A0BE9">
              <w:rPr>
                <w:rFonts w:ascii="Times New Roman" w:hAnsi="Times New Roman" w:cs="Times New Roman"/>
                <w:sz w:val="24"/>
                <w:szCs w:val="24"/>
              </w:rPr>
              <w:t>Būtina</w:t>
            </w:r>
          </w:p>
        </w:tc>
        <w:tc>
          <w:tcPr>
            <w:tcW w:w="1625" w:type="pct"/>
            <w:tcBorders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7926D653" w14:textId="77777777" w:rsidR="005A0BE9" w:rsidRPr="005A0BE9" w:rsidRDefault="005A0BE9" w:rsidP="002B6FD8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zh-CN" w:bidi="hi-IN"/>
              </w:rPr>
            </w:pPr>
          </w:p>
        </w:tc>
      </w:tr>
      <w:tr w:rsidR="005A0BE9" w:rsidRPr="00654EFD" w14:paraId="516C52A3" w14:textId="6E149552" w:rsidTr="00454D87">
        <w:tc>
          <w:tcPr>
            <w:tcW w:w="339" w:type="pct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88" w:type="dxa"/>
              <w:bottom w:w="0" w:type="dxa"/>
              <w:right w:w="108" w:type="dxa"/>
            </w:tcMar>
            <w:vAlign w:val="center"/>
          </w:tcPr>
          <w:p w14:paraId="74779142" w14:textId="751FADD3" w:rsidR="005A0BE9" w:rsidRPr="005A0BE9" w:rsidRDefault="005A0BE9" w:rsidP="002B6FD8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eastAsia="zh-CN" w:bidi="hi-IN"/>
              </w:rPr>
            </w:pPr>
            <w:r w:rsidRPr="005A0BE9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eastAsia="zh-CN" w:bidi="hi-IN"/>
              </w:rPr>
              <w:t>1.6</w:t>
            </w:r>
          </w:p>
        </w:tc>
        <w:tc>
          <w:tcPr>
            <w:tcW w:w="1397" w:type="pct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88" w:type="dxa"/>
              <w:bottom w:w="0" w:type="dxa"/>
              <w:right w:w="108" w:type="dxa"/>
            </w:tcMar>
            <w:vAlign w:val="center"/>
          </w:tcPr>
          <w:p w14:paraId="2A0C8BDC" w14:textId="77777777" w:rsidR="005A0BE9" w:rsidRPr="005A0BE9" w:rsidRDefault="005A0BE9" w:rsidP="002B6FD8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eastAsia="zh-CN" w:bidi="hi-IN"/>
              </w:rPr>
            </w:pPr>
            <w:r w:rsidRPr="005A0BE9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eastAsia="zh-CN" w:bidi="hi-IN"/>
              </w:rPr>
              <w:t xml:space="preserve">Gydytojo kėdutė </w:t>
            </w:r>
          </w:p>
        </w:tc>
        <w:tc>
          <w:tcPr>
            <w:tcW w:w="1639" w:type="pct"/>
            <w:tcBorders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88" w:type="dxa"/>
              <w:bottom w:w="0" w:type="dxa"/>
              <w:right w:w="108" w:type="dxa"/>
            </w:tcMar>
          </w:tcPr>
          <w:p w14:paraId="66E85DD2" w14:textId="4BD042E2" w:rsidR="005A0BE9" w:rsidRPr="005A0BE9" w:rsidRDefault="005A0BE9" w:rsidP="002B6FD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 w:bidi="hi-IN"/>
              </w:rPr>
            </w:pPr>
            <w:r w:rsidRPr="005A0BE9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zh-CN" w:bidi="hi-IN"/>
              </w:rPr>
              <w:t>Nurodyti gamintoją ir modelį.</w:t>
            </w:r>
            <w:r w:rsidRPr="005A0BE9"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 w:bidi="hi-IN"/>
              </w:rPr>
              <w:t xml:space="preserve"> </w:t>
            </w:r>
          </w:p>
          <w:p w14:paraId="3E5E4C91" w14:textId="77777777" w:rsidR="005A0BE9" w:rsidRPr="005A0BE9" w:rsidRDefault="005A0BE9" w:rsidP="002B6FD8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zh-CN" w:bidi="hi-IN"/>
              </w:rPr>
            </w:pPr>
            <w:r w:rsidRPr="005A0BE9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zh-CN" w:bidi="hi-IN"/>
              </w:rPr>
              <w:t xml:space="preserve">1. Laisva stumdoma su 5 ratukais. </w:t>
            </w:r>
          </w:p>
          <w:p w14:paraId="42AC21C1" w14:textId="77777777" w:rsidR="005A0BE9" w:rsidRPr="005A0BE9" w:rsidRDefault="005A0BE9" w:rsidP="002B6FD8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zh-CN" w:bidi="hi-IN"/>
              </w:rPr>
            </w:pPr>
            <w:r w:rsidRPr="005A0BE9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zh-CN" w:bidi="hi-IN"/>
              </w:rPr>
              <w:t xml:space="preserve">2. Su paminkštinta sėdimąja dalimi bei atlošu nugarai. </w:t>
            </w:r>
          </w:p>
          <w:p w14:paraId="6097C31A" w14:textId="7F97D5B1" w:rsidR="005A0BE9" w:rsidRPr="005A0BE9" w:rsidRDefault="005A0BE9" w:rsidP="002B6FD8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zh-CN" w:bidi="hi-IN"/>
              </w:rPr>
            </w:pPr>
            <w:r w:rsidRPr="005A0BE9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zh-CN" w:bidi="hi-IN"/>
              </w:rPr>
              <w:t xml:space="preserve">3. Reguliuojamas kėdutės aukštis ir nugaros atlošo aukštis. </w:t>
            </w:r>
          </w:p>
          <w:p w14:paraId="4B273329" w14:textId="77777777" w:rsidR="005A0BE9" w:rsidRPr="005A0BE9" w:rsidRDefault="005A0BE9" w:rsidP="002B6FD8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zh-CN" w:bidi="hi-IN"/>
              </w:rPr>
            </w:pPr>
            <w:r w:rsidRPr="005A0BE9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zh-CN" w:bidi="hi-IN"/>
              </w:rPr>
              <w:t xml:space="preserve">4. Reguliuojamas sėdimos dalies pasvirimo kampas (ne mažiau </w:t>
            </w:r>
          </w:p>
          <w:p w14:paraId="39249C0E" w14:textId="39E29984" w:rsidR="005A0BE9" w:rsidRPr="005A0BE9" w:rsidRDefault="005A0BE9" w:rsidP="002B6FD8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zh-CN" w:bidi="hi-IN"/>
              </w:rPr>
            </w:pPr>
            <w:r w:rsidRPr="005A0BE9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zh-CN" w:bidi="hi-IN"/>
              </w:rPr>
              <w:t>kaip -4/+10 laipsnių) ir atlošo pasvirimo kampas (ne mažiau kaip -17/+8 laipsnių)</w:t>
            </w:r>
          </w:p>
          <w:p w14:paraId="45282CD4" w14:textId="77777777" w:rsidR="005A0BE9" w:rsidRPr="005A0BE9" w:rsidRDefault="005A0BE9" w:rsidP="002B6FD8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zh-CN" w:bidi="hi-IN"/>
              </w:rPr>
            </w:pPr>
            <w:r w:rsidRPr="005A0BE9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zh-CN" w:bidi="hi-IN"/>
              </w:rPr>
              <w:t>5. Būtina galimybė pasirinkti kėdutės sėdimos dalies bei atlošo apmušalų</w:t>
            </w:r>
          </w:p>
          <w:p w14:paraId="4C83963C" w14:textId="0FFEB6E7" w:rsidR="005A0BE9" w:rsidRPr="005A0BE9" w:rsidRDefault="005A0BE9" w:rsidP="00A6683D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zh-CN" w:bidi="hi-IN"/>
              </w:rPr>
            </w:pPr>
            <w:r w:rsidRPr="005A0BE9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zh-CN" w:bidi="hi-IN"/>
              </w:rPr>
              <w:t xml:space="preserve"> d</w:t>
            </w:r>
            <w:r w:rsidR="00A6683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zh-CN" w:bidi="hi-IN"/>
              </w:rPr>
              <w:t xml:space="preserve">angos spalvą iš ne mažiau kaip </w:t>
            </w:r>
            <w:r w:rsidRPr="003C4C6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zh-CN" w:bidi="hi-IN"/>
              </w:rPr>
              <w:t>5</w:t>
            </w:r>
            <w:r w:rsidRPr="005A0BE9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zh-CN" w:bidi="hi-IN"/>
              </w:rPr>
              <w:t xml:space="preserve"> </w:t>
            </w:r>
            <w:r w:rsidR="00A6683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zh-CN" w:bidi="hi-IN"/>
              </w:rPr>
              <w:t>spalvų</w:t>
            </w:r>
            <w:r w:rsidRPr="005A0BE9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zh-CN" w:bidi="hi-IN"/>
              </w:rPr>
              <w:t xml:space="preserve">. </w:t>
            </w:r>
          </w:p>
        </w:tc>
        <w:tc>
          <w:tcPr>
            <w:tcW w:w="1625" w:type="pct"/>
            <w:tcBorders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7FDB1E96" w14:textId="77777777" w:rsidR="005A0BE9" w:rsidRPr="005A0BE9" w:rsidRDefault="005A0BE9" w:rsidP="002B6FD8">
            <w:pPr>
              <w:spacing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zh-CN" w:bidi="hi-IN"/>
              </w:rPr>
            </w:pPr>
          </w:p>
          <w:p w14:paraId="26B16E24" w14:textId="77777777" w:rsidR="005A0BE9" w:rsidRPr="005A0BE9" w:rsidRDefault="005A0BE9" w:rsidP="002B6FD8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zh-CN" w:bidi="hi-IN"/>
              </w:rPr>
            </w:pPr>
          </w:p>
        </w:tc>
      </w:tr>
      <w:tr w:rsidR="005A0BE9" w:rsidRPr="006D08A1" w14:paraId="52DCB955" w14:textId="11D8A472" w:rsidTr="00454D87">
        <w:tc>
          <w:tcPr>
            <w:tcW w:w="339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88" w:type="dxa"/>
              <w:bottom w:w="0" w:type="dxa"/>
              <w:right w:w="108" w:type="dxa"/>
            </w:tcMar>
            <w:vAlign w:val="center"/>
          </w:tcPr>
          <w:p w14:paraId="01C4B6EA" w14:textId="5A35F6FC" w:rsidR="005A0BE9" w:rsidRPr="005A0BE9" w:rsidRDefault="005A0BE9" w:rsidP="002B6FD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zh-CN" w:bidi="hi-IN"/>
              </w:rPr>
            </w:pPr>
            <w:r w:rsidRPr="005A0BE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zh-CN" w:bidi="hi-IN"/>
              </w:rPr>
              <w:t>1.7</w:t>
            </w:r>
          </w:p>
        </w:tc>
        <w:tc>
          <w:tcPr>
            <w:tcW w:w="1397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88" w:type="dxa"/>
              <w:bottom w:w="0" w:type="dxa"/>
              <w:right w:w="108" w:type="dxa"/>
            </w:tcMar>
          </w:tcPr>
          <w:p w14:paraId="72A9D418" w14:textId="1B4F44F5" w:rsidR="005A0BE9" w:rsidRPr="005A0BE9" w:rsidRDefault="005A0BE9" w:rsidP="002B6FD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5A0BE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Betepalinis</w:t>
            </w:r>
            <w:proofErr w:type="spellEnd"/>
            <w:r w:rsidRPr="005A0BE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medicininis kompresorius, skirtas odontologijai</w:t>
            </w:r>
          </w:p>
        </w:tc>
        <w:tc>
          <w:tcPr>
            <w:tcW w:w="1639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88" w:type="dxa"/>
              <w:bottom w:w="0" w:type="dxa"/>
              <w:right w:w="108" w:type="dxa"/>
            </w:tcMar>
          </w:tcPr>
          <w:p w14:paraId="783A998C" w14:textId="25BACBFC" w:rsidR="005A0BE9" w:rsidRPr="005A0BE9" w:rsidRDefault="005A0BE9" w:rsidP="002B6FD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0BE9">
              <w:rPr>
                <w:rFonts w:ascii="Times New Roman" w:hAnsi="Times New Roman" w:cs="Times New Roman"/>
                <w:sz w:val="24"/>
                <w:szCs w:val="24"/>
              </w:rPr>
              <w:t>Būtina</w:t>
            </w:r>
          </w:p>
        </w:tc>
        <w:tc>
          <w:tcPr>
            <w:tcW w:w="1625" w:type="pct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3F29752B" w14:textId="77777777" w:rsidR="005A0BE9" w:rsidRPr="005A0BE9" w:rsidRDefault="005A0BE9" w:rsidP="002B6FD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0BE9" w:rsidRPr="006D08A1" w14:paraId="2D509149" w14:textId="5F4311C5" w:rsidTr="00454D87">
        <w:tc>
          <w:tcPr>
            <w:tcW w:w="339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88" w:type="dxa"/>
              <w:bottom w:w="0" w:type="dxa"/>
              <w:right w:w="108" w:type="dxa"/>
            </w:tcMar>
            <w:vAlign w:val="center"/>
          </w:tcPr>
          <w:p w14:paraId="610F2D35" w14:textId="0A012259" w:rsidR="005A0BE9" w:rsidRPr="005A0BE9" w:rsidRDefault="005A0BE9" w:rsidP="002B6FD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zh-CN" w:bidi="hi-IN"/>
              </w:rPr>
            </w:pPr>
            <w:r w:rsidRPr="005A0BE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zh-CN" w:bidi="hi-IN"/>
              </w:rPr>
              <w:t>1.7.1</w:t>
            </w:r>
          </w:p>
        </w:tc>
        <w:tc>
          <w:tcPr>
            <w:tcW w:w="1397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88" w:type="dxa"/>
              <w:bottom w:w="0" w:type="dxa"/>
              <w:right w:w="108" w:type="dxa"/>
            </w:tcMar>
          </w:tcPr>
          <w:p w14:paraId="1E46248B" w14:textId="78DE3C2E" w:rsidR="005A0BE9" w:rsidRPr="005A0BE9" w:rsidRDefault="005A0BE9" w:rsidP="002B6FD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0BE9">
              <w:rPr>
                <w:rFonts w:ascii="Times New Roman" w:hAnsi="Times New Roman" w:cs="Times New Roman"/>
                <w:sz w:val="24"/>
                <w:szCs w:val="24"/>
              </w:rPr>
              <w:t>Dažytu baku</w:t>
            </w:r>
          </w:p>
        </w:tc>
        <w:tc>
          <w:tcPr>
            <w:tcW w:w="1639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88" w:type="dxa"/>
              <w:bottom w:w="0" w:type="dxa"/>
              <w:right w:w="108" w:type="dxa"/>
            </w:tcMar>
          </w:tcPr>
          <w:p w14:paraId="03F4BD9E" w14:textId="06FB5FD6" w:rsidR="005A0BE9" w:rsidRPr="005A0BE9" w:rsidRDefault="005A0BE9" w:rsidP="002B6FD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0BE9">
              <w:rPr>
                <w:rFonts w:ascii="Times New Roman" w:hAnsi="Times New Roman" w:cs="Times New Roman"/>
                <w:sz w:val="24"/>
                <w:szCs w:val="24"/>
              </w:rPr>
              <w:t>Būtina</w:t>
            </w:r>
          </w:p>
        </w:tc>
        <w:tc>
          <w:tcPr>
            <w:tcW w:w="1625" w:type="pct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2B0D8C8F" w14:textId="77777777" w:rsidR="005A0BE9" w:rsidRPr="005A0BE9" w:rsidRDefault="005A0BE9" w:rsidP="002B6FD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0BE9" w:rsidRPr="006D08A1" w14:paraId="2D211A4E" w14:textId="137FD71A" w:rsidTr="00454D87">
        <w:tc>
          <w:tcPr>
            <w:tcW w:w="339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88" w:type="dxa"/>
              <w:bottom w:w="0" w:type="dxa"/>
              <w:right w:w="108" w:type="dxa"/>
            </w:tcMar>
          </w:tcPr>
          <w:p w14:paraId="06E27A82" w14:textId="688F671A" w:rsidR="005A0BE9" w:rsidRPr="005A0BE9" w:rsidRDefault="005A0BE9" w:rsidP="002B6FD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zh-CN" w:bidi="hi-IN"/>
              </w:rPr>
            </w:pPr>
            <w:r w:rsidRPr="005A0BE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zh-CN" w:bidi="hi-IN"/>
              </w:rPr>
              <w:t>1.7.2</w:t>
            </w:r>
          </w:p>
        </w:tc>
        <w:tc>
          <w:tcPr>
            <w:tcW w:w="1397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88" w:type="dxa"/>
              <w:bottom w:w="0" w:type="dxa"/>
              <w:right w:w="108" w:type="dxa"/>
            </w:tcMar>
          </w:tcPr>
          <w:p w14:paraId="398290AA" w14:textId="18D60D32" w:rsidR="005A0BE9" w:rsidRPr="005A0BE9" w:rsidRDefault="005A0BE9" w:rsidP="002B6FD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0BE9">
              <w:rPr>
                <w:rFonts w:ascii="Times New Roman" w:hAnsi="Times New Roman" w:cs="Times New Roman"/>
                <w:sz w:val="24"/>
                <w:szCs w:val="24"/>
              </w:rPr>
              <w:t>Su membraniniu oro sausintuvu</w:t>
            </w:r>
          </w:p>
        </w:tc>
        <w:tc>
          <w:tcPr>
            <w:tcW w:w="1639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88" w:type="dxa"/>
              <w:bottom w:w="0" w:type="dxa"/>
              <w:right w:w="108" w:type="dxa"/>
            </w:tcMar>
          </w:tcPr>
          <w:p w14:paraId="60F48F84" w14:textId="16A7476D" w:rsidR="005A0BE9" w:rsidRPr="005A0BE9" w:rsidRDefault="005A0BE9" w:rsidP="002B6FD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0BE9">
              <w:rPr>
                <w:rFonts w:ascii="Times New Roman" w:hAnsi="Times New Roman" w:cs="Times New Roman"/>
                <w:sz w:val="24"/>
                <w:szCs w:val="24"/>
              </w:rPr>
              <w:t>Būtina</w:t>
            </w:r>
          </w:p>
        </w:tc>
        <w:tc>
          <w:tcPr>
            <w:tcW w:w="1625" w:type="pct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2A6BBEB6" w14:textId="77777777" w:rsidR="005A0BE9" w:rsidRPr="005A0BE9" w:rsidRDefault="005A0BE9" w:rsidP="002B6FD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0BE9" w:rsidRPr="006D08A1" w14:paraId="0594C892" w14:textId="2E929555" w:rsidTr="00454D87">
        <w:tc>
          <w:tcPr>
            <w:tcW w:w="339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88" w:type="dxa"/>
              <w:bottom w:w="0" w:type="dxa"/>
              <w:right w:w="108" w:type="dxa"/>
            </w:tcMar>
          </w:tcPr>
          <w:p w14:paraId="69FAFF3F" w14:textId="6073482E" w:rsidR="005A0BE9" w:rsidRPr="005A0BE9" w:rsidRDefault="005A0BE9" w:rsidP="002B6FD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zh-CN" w:bidi="hi-IN"/>
              </w:rPr>
            </w:pPr>
            <w:r w:rsidRPr="005A0BE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zh-CN" w:bidi="hi-IN"/>
              </w:rPr>
              <w:lastRenderedPageBreak/>
              <w:t>1.7.3</w:t>
            </w:r>
          </w:p>
        </w:tc>
        <w:tc>
          <w:tcPr>
            <w:tcW w:w="1397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88" w:type="dxa"/>
              <w:bottom w:w="0" w:type="dxa"/>
              <w:right w:w="108" w:type="dxa"/>
            </w:tcMar>
          </w:tcPr>
          <w:p w14:paraId="5D1EF6B7" w14:textId="15BC2161" w:rsidR="005A0BE9" w:rsidRPr="005A0BE9" w:rsidRDefault="005A0BE9" w:rsidP="002B6FD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0BE9">
              <w:rPr>
                <w:rFonts w:ascii="Times New Roman" w:hAnsi="Times New Roman" w:cs="Times New Roman"/>
                <w:sz w:val="24"/>
                <w:szCs w:val="24"/>
              </w:rPr>
              <w:t>Bakas</w:t>
            </w:r>
          </w:p>
        </w:tc>
        <w:tc>
          <w:tcPr>
            <w:tcW w:w="1639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88" w:type="dxa"/>
              <w:bottom w:w="0" w:type="dxa"/>
              <w:right w:w="108" w:type="dxa"/>
            </w:tcMar>
          </w:tcPr>
          <w:p w14:paraId="07EBBABA" w14:textId="71266CB4" w:rsidR="005A0BE9" w:rsidRPr="005A0BE9" w:rsidRDefault="00737EE6" w:rsidP="002B6FD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Ne mažiau </w:t>
            </w:r>
            <w:r w:rsidR="005A0BE9" w:rsidRPr="005A0BE9">
              <w:rPr>
                <w:rFonts w:ascii="Times New Roman" w:hAnsi="Times New Roman" w:cs="Times New Roman"/>
                <w:sz w:val="24"/>
                <w:szCs w:val="24"/>
              </w:rPr>
              <w:t xml:space="preserve">10 L </w:t>
            </w:r>
          </w:p>
        </w:tc>
        <w:tc>
          <w:tcPr>
            <w:tcW w:w="1625" w:type="pct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48779FBE" w14:textId="77777777" w:rsidR="005A0BE9" w:rsidRPr="005A0BE9" w:rsidRDefault="005A0BE9" w:rsidP="002B6FD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</w:tr>
      <w:tr w:rsidR="005A0BE9" w:rsidRPr="006D08A1" w14:paraId="2C62D4B7" w14:textId="76588849" w:rsidTr="00454D87">
        <w:tc>
          <w:tcPr>
            <w:tcW w:w="339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88" w:type="dxa"/>
              <w:bottom w:w="0" w:type="dxa"/>
              <w:right w:w="108" w:type="dxa"/>
            </w:tcMar>
          </w:tcPr>
          <w:p w14:paraId="335F8BF7" w14:textId="7FB20961" w:rsidR="005A0BE9" w:rsidRPr="005A0BE9" w:rsidRDefault="005A0BE9" w:rsidP="002B6FD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zh-CN" w:bidi="hi-IN"/>
              </w:rPr>
            </w:pPr>
            <w:r w:rsidRPr="005A0BE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zh-CN" w:bidi="hi-IN"/>
              </w:rPr>
              <w:t>1.7.4</w:t>
            </w:r>
          </w:p>
        </w:tc>
        <w:tc>
          <w:tcPr>
            <w:tcW w:w="1397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88" w:type="dxa"/>
              <w:bottom w:w="0" w:type="dxa"/>
              <w:right w:w="108" w:type="dxa"/>
            </w:tcMar>
          </w:tcPr>
          <w:p w14:paraId="73894471" w14:textId="5EBD007E" w:rsidR="005A0BE9" w:rsidRPr="005A0BE9" w:rsidRDefault="005A0BE9" w:rsidP="002B6FD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0BE9">
              <w:rPr>
                <w:rFonts w:ascii="Times New Roman" w:hAnsi="Times New Roman" w:cs="Times New Roman"/>
                <w:sz w:val="24"/>
                <w:szCs w:val="24"/>
              </w:rPr>
              <w:t>Kompresoriaus efektyvumas (darbinis slėgis 6 - 8 bar)</w:t>
            </w:r>
          </w:p>
        </w:tc>
        <w:tc>
          <w:tcPr>
            <w:tcW w:w="1639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88" w:type="dxa"/>
              <w:bottom w:w="0" w:type="dxa"/>
              <w:right w:w="108" w:type="dxa"/>
            </w:tcMar>
          </w:tcPr>
          <w:p w14:paraId="7413885A" w14:textId="3143916E" w:rsidR="005A0BE9" w:rsidRPr="005A0BE9" w:rsidRDefault="00737EE6" w:rsidP="002B6FD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Ne mažiau </w:t>
            </w:r>
            <w:r w:rsidR="005A0BE9" w:rsidRPr="005A0BE9">
              <w:rPr>
                <w:rFonts w:ascii="Times New Roman" w:hAnsi="Times New Roman" w:cs="Times New Roman"/>
                <w:sz w:val="24"/>
                <w:szCs w:val="24"/>
              </w:rPr>
              <w:t>60 l.min</w:t>
            </w:r>
            <w:r w:rsidR="005A0BE9" w:rsidRPr="005A0BE9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-1</w:t>
            </w:r>
            <w:r w:rsidR="005A0BE9" w:rsidRPr="005A0BE9">
              <w:rPr>
                <w:rFonts w:ascii="Times New Roman" w:hAnsi="Times New Roman" w:cs="Times New Roman"/>
                <w:sz w:val="24"/>
                <w:szCs w:val="24"/>
              </w:rPr>
              <w:t> / 6 bar (50 Hz)</w:t>
            </w:r>
          </w:p>
        </w:tc>
        <w:tc>
          <w:tcPr>
            <w:tcW w:w="1625" w:type="pct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3D7147CA" w14:textId="77777777" w:rsidR="005A0BE9" w:rsidRPr="005A0BE9" w:rsidRDefault="005A0BE9" w:rsidP="002B6FD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</w:tr>
      <w:tr w:rsidR="005A0BE9" w:rsidRPr="006D08A1" w14:paraId="46E56C19" w14:textId="5F8ABAC9" w:rsidTr="00454D87">
        <w:tc>
          <w:tcPr>
            <w:tcW w:w="339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88" w:type="dxa"/>
              <w:bottom w:w="0" w:type="dxa"/>
              <w:right w:w="108" w:type="dxa"/>
            </w:tcMar>
          </w:tcPr>
          <w:p w14:paraId="56774187" w14:textId="403C8C84" w:rsidR="005A0BE9" w:rsidRPr="005A0BE9" w:rsidRDefault="005A0BE9" w:rsidP="002B6FD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zh-CN" w:bidi="hi-IN"/>
              </w:rPr>
            </w:pPr>
            <w:r w:rsidRPr="005A0BE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zh-CN" w:bidi="hi-IN"/>
              </w:rPr>
              <w:t>1.7.5</w:t>
            </w:r>
          </w:p>
        </w:tc>
        <w:tc>
          <w:tcPr>
            <w:tcW w:w="1397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88" w:type="dxa"/>
              <w:bottom w:w="0" w:type="dxa"/>
              <w:right w:w="108" w:type="dxa"/>
            </w:tcMar>
          </w:tcPr>
          <w:p w14:paraId="3819AD3D" w14:textId="71BA85D6" w:rsidR="005A0BE9" w:rsidRPr="005A0BE9" w:rsidRDefault="005A0BE9" w:rsidP="002B6FD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0BE9">
              <w:rPr>
                <w:rFonts w:ascii="Times New Roman" w:hAnsi="Times New Roman" w:cs="Times New Roman"/>
                <w:sz w:val="24"/>
                <w:szCs w:val="24"/>
              </w:rPr>
              <w:t>Triukšmingumas</w:t>
            </w:r>
          </w:p>
        </w:tc>
        <w:tc>
          <w:tcPr>
            <w:tcW w:w="1639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88" w:type="dxa"/>
              <w:bottom w:w="0" w:type="dxa"/>
              <w:right w:w="108" w:type="dxa"/>
            </w:tcMar>
          </w:tcPr>
          <w:p w14:paraId="4C17C4CB" w14:textId="39090E59" w:rsidR="005A0BE9" w:rsidRPr="005A0BE9" w:rsidRDefault="00737EE6" w:rsidP="002B6FD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Ne daugiau </w:t>
            </w:r>
            <w:r w:rsidR="005A0BE9" w:rsidRPr="005A0BE9">
              <w:rPr>
                <w:rFonts w:ascii="Times New Roman" w:hAnsi="Times New Roman" w:cs="Times New Roman"/>
                <w:sz w:val="24"/>
                <w:szCs w:val="24"/>
              </w:rPr>
              <w:t xml:space="preserve"> 65 </w:t>
            </w:r>
            <w:proofErr w:type="spellStart"/>
            <w:r w:rsidR="005A0BE9" w:rsidRPr="005A0BE9">
              <w:rPr>
                <w:rFonts w:ascii="Times New Roman" w:hAnsi="Times New Roman" w:cs="Times New Roman"/>
                <w:sz w:val="24"/>
                <w:szCs w:val="24"/>
              </w:rPr>
              <w:t>dB</w:t>
            </w:r>
            <w:proofErr w:type="spellEnd"/>
            <w:r w:rsidR="005A0BE9" w:rsidRPr="005A0BE9">
              <w:rPr>
                <w:rFonts w:ascii="Times New Roman" w:hAnsi="Times New Roman" w:cs="Times New Roman"/>
                <w:sz w:val="24"/>
                <w:szCs w:val="24"/>
              </w:rPr>
              <w:t xml:space="preserve"> (A) (50 Hz)</w:t>
            </w:r>
          </w:p>
        </w:tc>
        <w:tc>
          <w:tcPr>
            <w:tcW w:w="1625" w:type="pct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682CA24F" w14:textId="77777777" w:rsidR="005A0BE9" w:rsidRPr="005A0BE9" w:rsidRDefault="005A0BE9" w:rsidP="002B6FD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0BE9" w:rsidRPr="006D08A1" w14:paraId="2E48EE24" w14:textId="4721E064" w:rsidTr="00454D87">
        <w:tc>
          <w:tcPr>
            <w:tcW w:w="339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88" w:type="dxa"/>
              <w:bottom w:w="0" w:type="dxa"/>
              <w:right w:w="108" w:type="dxa"/>
            </w:tcMar>
          </w:tcPr>
          <w:p w14:paraId="37DF2DD4" w14:textId="638CD508" w:rsidR="005A0BE9" w:rsidRPr="005A0BE9" w:rsidRDefault="005A0BE9" w:rsidP="002B6FD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zh-CN" w:bidi="hi-IN"/>
              </w:rPr>
            </w:pPr>
            <w:r w:rsidRPr="005A0BE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zh-CN" w:bidi="hi-IN"/>
              </w:rPr>
              <w:t>1.7.6</w:t>
            </w:r>
          </w:p>
        </w:tc>
        <w:tc>
          <w:tcPr>
            <w:tcW w:w="1397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 w:themeFill="background1"/>
            <w:tcMar>
              <w:top w:w="0" w:type="dxa"/>
              <w:left w:w="88" w:type="dxa"/>
              <w:bottom w:w="0" w:type="dxa"/>
              <w:right w:w="108" w:type="dxa"/>
            </w:tcMar>
          </w:tcPr>
          <w:p w14:paraId="07EDFEFA" w14:textId="5B283073" w:rsidR="005A0BE9" w:rsidRPr="00454D87" w:rsidRDefault="005A0BE9" w:rsidP="00454D8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4D87">
              <w:rPr>
                <w:rFonts w:ascii="Times New Roman" w:hAnsi="Times New Roman" w:cs="Times New Roman"/>
                <w:sz w:val="24"/>
                <w:szCs w:val="24"/>
              </w:rPr>
              <w:t>Variklio galingumas</w:t>
            </w:r>
          </w:p>
        </w:tc>
        <w:tc>
          <w:tcPr>
            <w:tcW w:w="1639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88" w:type="dxa"/>
              <w:bottom w:w="0" w:type="dxa"/>
              <w:right w:w="108" w:type="dxa"/>
            </w:tcMar>
          </w:tcPr>
          <w:p w14:paraId="505B71F2" w14:textId="40B89131" w:rsidR="005A0BE9" w:rsidRPr="005A0BE9" w:rsidRDefault="00737EE6" w:rsidP="002B6FD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Ne mažiau </w:t>
            </w:r>
            <w:r w:rsidR="005A0BE9" w:rsidRPr="005A0BE9">
              <w:rPr>
                <w:rFonts w:ascii="Times New Roman" w:hAnsi="Times New Roman" w:cs="Times New Roman"/>
                <w:sz w:val="24"/>
                <w:szCs w:val="24"/>
              </w:rPr>
              <w:t>0,55 kW</w:t>
            </w:r>
          </w:p>
        </w:tc>
        <w:tc>
          <w:tcPr>
            <w:tcW w:w="1625" w:type="pct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79AA4812" w14:textId="77777777" w:rsidR="005A0BE9" w:rsidRPr="005A0BE9" w:rsidRDefault="005A0BE9" w:rsidP="002B6FD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0BE9" w:rsidRPr="006D08A1" w14:paraId="6FB1621E" w14:textId="56B675BB" w:rsidTr="00454D87">
        <w:tc>
          <w:tcPr>
            <w:tcW w:w="339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88" w:type="dxa"/>
              <w:bottom w:w="0" w:type="dxa"/>
              <w:right w:w="108" w:type="dxa"/>
            </w:tcMar>
          </w:tcPr>
          <w:p w14:paraId="50DF952F" w14:textId="13BBA08C" w:rsidR="005A0BE9" w:rsidRPr="005A0BE9" w:rsidRDefault="005A0BE9" w:rsidP="002B6FD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GB" w:eastAsia="zh-CN" w:bidi="hi-IN"/>
              </w:rPr>
            </w:pPr>
            <w:r w:rsidRPr="005A0BE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GB" w:eastAsia="zh-CN" w:bidi="hi-IN"/>
              </w:rPr>
              <w:t>1.7.7</w:t>
            </w:r>
          </w:p>
        </w:tc>
        <w:tc>
          <w:tcPr>
            <w:tcW w:w="1397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 w:themeFill="background1"/>
            <w:tcMar>
              <w:top w:w="0" w:type="dxa"/>
              <w:left w:w="88" w:type="dxa"/>
              <w:bottom w:w="0" w:type="dxa"/>
              <w:right w:w="108" w:type="dxa"/>
            </w:tcMar>
          </w:tcPr>
          <w:p w14:paraId="2C6B0DC8" w14:textId="5F4C8949" w:rsidR="005A0BE9" w:rsidRPr="00454D87" w:rsidRDefault="005A0BE9" w:rsidP="00454D8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4D87">
              <w:rPr>
                <w:rFonts w:ascii="Times New Roman" w:hAnsi="Times New Roman" w:cs="Times New Roman"/>
                <w:sz w:val="24"/>
                <w:szCs w:val="24"/>
              </w:rPr>
              <w:t>Išmatavimai (ne didesnis nei)</w:t>
            </w:r>
          </w:p>
        </w:tc>
        <w:tc>
          <w:tcPr>
            <w:tcW w:w="1639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88" w:type="dxa"/>
              <w:bottom w:w="0" w:type="dxa"/>
              <w:right w:w="108" w:type="dxa"/>
            </w:tcMar>
          </w:tcPr>
          <w:p w14:paraId="21FC861A" w14:textId="78C3435C" w:rsidR="005A0BE9" w:rsidRPr="005A0BE9" w:rsidRDefault="005A0BE9" w:rsidP="002B6FD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0BE9">
              <w:rPr>
                <w:rFonts w:ascii="Times New Roman" w:hAnsi="Times New Roman" w:cs="Times New Roman"/>
                <w:sz w:val="24"/>
                <w:szCs w:val="24"/>
              </w:rPr>
              <w:t>545 x 350 x 555 mm</w:t>
            </w:r>
          </w:p>
        </w:tc>
        <w:tc>
          <w:tcPr>
            <w:tcW w:w="1625" w:type="pct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30CF5EAD" w14:textId="77777777" w:rsidR="005A0BE9" w:rsidRPr="005A0BE9" w:rsidRDefault="005A0BE9" w:rsidP="002B6FD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0BE9" w:rsidRPr="006D08A1" w14:paraId="3491766A" w14:textId="79CEA300" w:rsidTr="00454D87">
        <w:tc>
          <w:tcPr>
            <w:tcW w:w="339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88" w:type="dxa"/>
              <w:bottom w:w="0" w:type="dxa"/>
              <w:right w:w="108" w:type="dxa"/>
            </w:tcMar>
            <w:vAlign w:val="center"/>
          </w:tcPr>
          <w:p w14:paraId="68D4DD53" w14:textId="5060D576" w:rsidR="005A0BE9" w:rsidRPr="005A0BE9" w:rsidRDefault="005A0BE9" w:rsidP="002B6FD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zh-CN" w:bidi="hi-IN"/>
              </w:rPr>
            </w:pPr>
            <w:r w:rsidRPr="005A0BE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zh-CN" w:bidi="hi-IN"/>
              </w:rPr>
              <w:t>1.8</w:t>
            </w:r>
          </w:p>
        </w:tc>
        <w:tc>
          <w:tcPr>
            <w:tcW w:w="1397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 w:themeFill="background1"/>
            <w:tcMar>
              <w:top w:w="0" w:type="dxa"/>
              <w:left w:w="88" w:type="dxa"/>
              <w:bottom w:w="0" w:type="dxa"/>
              <w:right w:w="108" w:type="dxa"/>
            </w:tcMar>
          </w:tcPr>
          <w:p w14:paraId="493BB4EF" w14:textId="4D1B78AE" w:rsidR="005A0BE9" w:rsidRPr="00454D87" w:rsidRDefault="005A0BE9" w:rsidP="00454D8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4D87">
              <w:rPr>
                <w:rFonts w:ascii="Times New Roman" w:hAnsi="Times New Roman" w:cs="Times New Roman"/>
                <w:sz w:val="24"/>
                <w:szCs w:val="24"/>
              </w:rPr>
              <w:t>Sterilizatorius</w:t>
            </w:r>
          </w:p>
        </w:tc>
        <w:tc>
          <w:tcPr>
            <w:tcW w:w="1639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88" w:type="dxa"/>
              <w:bottom w:w="0" w:type="dxa"/>
              <w:right w:w="108" w:type="dxa"/>
            </w:tcMar>
          </w:tcPr>
          <w:p w14:paraId="1299115D" w14:textId="77777777" w:rsidR="005A0BE9" w:rsidRPr="005A0BE9" w:rsidRDefault="005A0BE9" w:rsidP="002B6FD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5" w:type="pct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07503722" w14:textId="77777777" w:rsidR="005A0BE9" w:rsidRPr="005A0BE9" w:rsidRDefault="005A0BE9" w:rsidP="002B6FD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0BE9" w:rsidRPr="006D08A1" w14:paraId="393EE853" w14:textId="095CABFB" w:rsidTr="00454D87">
        <w:tc>
          <w:tcPr>
            <w:tcW w:w="339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88" w:type="dxa"/>
              <w:bottom w:w="0" w:type="dxa"/>
              <w:right w:w="108" w:type="dxa"/>
            </w:tcMar>
            <w:vAlign w:val="center"/>
          </w:tcPr>
          <w:p w14:paraId="4B789C38" w14:textId="7030AF3D" w:rsidR="005A0BE9" w:rsidRPr="005A0BE9" w:rsidRDefault="005A0BE9" w:rsidP="002B6FD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zh-CN" w:bidi="hi-IN"/>
              </w:rPr>
            </w:pPr>
            <w:r w:rsidRPr="005A0BE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zh-CN" w:bidi="hi-IN"/>
              </w:rPr>
              <w:t>1.8.1</w:t>
            </w:r>
          </w:p>
        </w:tc>
        <w:tc>
          <w:tcPr>
            <w:tcW w:w="1397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 w:themeFill="background1"/>
            <w:tcMar>
              <w:top w:w="0" w:type="dxa"/>
              <w:left w:w="88" w:type="dxa"/>
              <w:bottom w:w="0" w:type="dxa"/>
              <w:right w:w="108" w:type="dxa"/>
            </w:tcMar>
          </w:tcPr>
          <w:p w14:paraId="6D0DF6C5" w14:textId="651A8770" w:rsidR="005A0BE9" w:rsidRPr="00454D87" w:rsidRDefault="005A0BE9" w:rsidP="00454D8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cyan"/>
              </w:rPr>
            </w:pPr>
            <w:r w:rsidRPr="00454D87">
              <w:rPr>
                <w:rFonts w:ascii="Times New Roman" w:hAnsi="Times New Roman" w:cs="Times New Roman"/>
                <w:sz w:val="24"/>
                <w:szCs w:val="24"/>
              </w:rPr>
              <w:t xml:space="preserve">Vientisa nerūdijančio plieno sterilizavimo kamera su </w:t>
            </w:r>
            <w:r w:rsidR="00737EE6" w:rsidRPr="00454D87">
              <w:rPr>
                <w:rFonts w:ascii="Times New Roman" w:hAnsi="Times New Roman" w:cs="Times New Roman"/>
                <w:sz w:val="24"/>
                <w:szCs w:val="24"/>
              </w:rPr>
              <w:t>ne mažiau 4 padėklais</w:t>
            </w:r>
            <w:r w:rsidR="00D10E33" w:rsidRPr="00454D87">
              <w:rPr>
                <w:rFonts w:ascii="Times New Roman" w:hAnsi="Times New Roman" w:cs="Times New Roman"/>
                <w:sz w:val="24"/>
                <w:szCs w:val="24"/>
              </w:rPr>
              <w:t xml:space="preserve"> ir padėklų laikikliais</w:t>
            </w:r>
          </w:p>
        </w:tc>
        <w:tc>
          <w:tcPr>
            <w:tcW w:w="1639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88" w:type="dxa"/>
              <w:bottom w:w="0" w:type="dxa"/>
              <w:right w:w="108" w:type="dxa"/>
            </w:tcMar>
          </w:tcPr>
          <w:p w14:paraId="4BC0C905" w14:textId="199E9020" w:rsidR="005A0BE9" w:rsidRPr="005A0BE9" w:rsidRDefault="005A0BE9" w:rsidP="002B6FD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0BE9">
              <w:rPr>
                <w:rFonts w:ascii="Times New Roman" w:hAnsi="Times New Roman" w:cs="Times New Roman"/>
                <w:sz w:val="24"/>
                <w:szCs w:val="24"/>
              </w:rPr>
              <w:t>Būtina</w:t>
            </w:r>
          </w:p>
        </w:tc>
        <w:tc>
          <w:tcPr>
            <w:tcW w:w="1625" w:type="pct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433E71FB" w14:textId="0AB2B0FD" w:rsidR="005A0BE9" w:rsidRPr="005A0BE9" w:rsidRDefault="003C09E4" w:rsidP="002B6FD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5A0BE9" w:rsidRPr="006D08A1" w14:paraId="4FDA0254" w14:textId="0A698A91" w:rsidTr="00454D87">
        <w:tc>
          <w:tcPr>
            <w:tcW w:w="339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88" w:type="dxa"/>
              <w:bottom w:w="0" w:type="dxa"/>
              <w:right w:w="108" w:type="dxa"/>
            </w:tcMar>
          </w:tcPr>
          <w:p w14:paraId="3D6391D8" w14:textId="16BFA396" w:rsidR="005A0BE9" w:rsidRPr="005A0BE9" w:rsidRDefault="005A0BE9" w:rsidP="002B6FD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zh-CN" w:bidi="hi-IN"/>
              </w:rPr>
            </w:pPr>
            <w:r w:rsidRPr="005A0BE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zh-CN" w:bidi="hi-IN"/>
              </w:rPr>
              <w:t>1.8.2</w:t>
            </w:r>
          </w:p>
        </w:tc>
        <w:tc>
          <w:tcPr>
            <w:tcW w:w="1397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88" w:type="dxa"/>
              <w:bottom w:w="0" w:type="dxa"/>
              <w:right w:w="108" w:type="dxa"/>
            </w:tcMar>
          </w:tcPr>
          <w:p w14:paraId="2FDECF35" w14:textId="3B57C7DC" w:rsidR="005A0BE9" w:rsidRPr="005A0BE9" w:rsidRDefault="005A0BE9" w:rsidP="00737EE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0BE9">
              <w:rPr>
                <w:rFonts w:ascii="Times New Roman" w:hAnsi="Times New Roman" w:cs="Times New Roman"/>
                <w:sz w:val="24"/>
                <w:szCs w:val="24"/>
              </w:rPr>
              <w:t xml:space="preserve">Pagaminta iš nerūdijančio AISI 304 </w:t>
            </w:r>
            <w:r w:rsidR="00737EE6">
              <w:rPr>
                <w:rFonts w:ascii="Times New Roman" w:hAnsi="Times New Roman" w:cs="Times New Roman"/>
                <w:sz w:val="24"/>
                <w:szCs w:val="24"/>
              </w:rPr>
              <w:t>arba lygiaverčio (</w:t>
            </w:r>
            <w:proofErr w:type="spellStart"/>
            <w:r w:rsidR="00737EE6">
              <w:rPr>
                <w:rFonts w:ascii="Times New Roman" w:hAnsi="Times New Roman" w:cs="Times New Roman"/>
                <w:sz w:val="24"/>
                <w:szCs w:val="24"/>
              </w:rPr>
              <w:t>atspararaus</w:t>
            </w:r>
            <w:proofErr w:type="spellEnd"/>
            <w:r w:rsidR="00737EE6">
              <w:rPr>
                <w:rFonts w:ascii="Times New Roman" w:hAnsi="Times New Roman" w:cs="Times New Roman"/>
                <w:sz w:val="24"/>
                <w:szCs w:val="24"/>
              </w:rPr>
              <w:t xml:space="preserve"> korozijai įprastomis atmosferos sąlygomis) plieno</w:t>
            </w:r>
          </w:p>
        </w:tc>
        <w:tc>
          <w:tcPr>
            <w:tcW w:w="1639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88" w:type="dxa"/>
              <w:bottom w:w="0" w:type="dxa"/>
              <w:right w:w="108" w:type="dxa"/>
            </w:tcMar>
          </w:tcPr>
          <w:p w14:paraId="11BFDF86" w14:textId="1AE3A6E0" w:rsidR="005A0BE9" w:rsidRPr="005A0BE9" w:rsidRDefault="005A0BE9" w:rsidP="002B6FD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0BE9">
              <w:rPr>
                <w:rFonts w:ascii="Times New Roman" w:hAnsi="Times New Roman" w:cs="Times New Roman"/>
                <w:sz w:val="24"/>
                <w:szCs w:val="24"/>
              </w:rPr>
              <w:t>Būtina</w:t>
            </w:r>
          </w:p>
        </w:tc>
        <w:tc>
          <w:tcPr>
            <w:tcW w:w="1625" w:type="pct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0DF5848B" w14:textId="77777777" w:rsidR="005A0BE9" w:rsidRPr="005A0BE9" w:rsidRDefault="005A0BE9" w:rsidP="002B6FD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0BE9" w:rsidRPr="006D08A1" w14:paraId="3F643EA4" w14:textId="2B268A9D" w:rsidTr="00454D87">
        <w:tc>
          <w:tcPr>
            <w:tcW w:w="339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88" w:type="dxa"/>
              <w:bottom w:w="0" w:type="dxa"/>
              <w:right w:w="108" w:type="dxa"/>
            </w:tcMar>
          </w:tcPr>
          <w:p w14:paraId="79981F56" w14:textId="50F35EAC" w:rsidR="005A0BE9" w:rsidRPr="005A0BE9" w:rsidRDefault="005A0BE9" w:rsidP="002B6FD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zh-CN" w:bidi="hi-IN"/>
              </w:rPr>
            </w:pPr>
            <w:r w:rsidRPr="005A0BE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zh-CN" w:bidi="hi-IN"/>
              </w:rPr>
              <w:t>1.8.3</w:t>
            </w:r>
          </w:p>
        </w:tc>
        <w:tc>
          <w:tcPr>
            <w:tcW w:w="1397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88" w:type="dxa"/>
              <w:bottom w:w="0" w:type="dxa"/>
              <w:right w:w="108" w:type="dxa"/>
            </w:tcMar>
          </w:tcPr>
          <w:p w14:paraId="5BF729BD" w14:textId="06A657E6" w:rsidR="005A0BE9" w:rsidRPr="005A0BE9" w:rsidRDefault="005A0BE9" w:rsidP="002B6FD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0BE9">
              <w:rPr>
                <w:rFonts w:ascii="Times New Roman" w:hAnsi="Times New Roman" w:cs="Times New Roman"/>
                <w:sz w:val="24"/>
                <w:szCs w:val="24"/>
              </w:rPr>
              <w:t>Kameros talpa (ne mažiau nei)</w:t>
            </w:r>
          </w:p>
        </w:tc>
        <w:tc>
          <w:tcPr>
            <w:tcW w:w="1639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88" w:type="dxa"/>
              <w:bottom w:w="0" w:type="dxa"/>
              <w:right w:w="108" w:type="dxa"/>
            </w:tcMar>
          </w:tcPr>
          <w:p w14:paraId="34092F79" w14:textId="3686D757" w:rsidR="005A0BE9" w:rsidRPr="005A0BE9" w:rsidRDefault="005A0BE9" w:rsidP="002B6FD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5A0BE9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18 </w:t>
            </w:r>
            <w:proofErr w:type="spellStart"/>
            <w:r w:rsidRPr="005A0BE9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litrų</w:t>
            </w:r>
            <w:proofErr w:type="spellEnd"/>
          </w:p>
        </w:tc>
        <w:tc>
          <w:tcPr>
            <w:tcW w:w="1625" w:type="pct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00A0741E" w14:textId="77777777" w:rsidR="005A0BE9" w:rsidRPr="005A0BE9" w:rsidRDefault="005A0BE9" w:rsidP="002B6FD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</w:tr>
      <w:tr w:rsidR="005A0BE9" w:rsidRPr="006D08A1" w14:paraId="73934E25" w14:textId="0EDCEFD6" w:rsidTr="00454D87">
        <w:tc>
          <w:tcPr>
            <w:tcW w:w="339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88" w:type="dxa"/>
              <w:bottom w:w="0" w:type="dxa"/>
              <w:right w:w="108" w:type="dxa"/>
            </w:tcMar>
          </w:tcPr>
          <w:p w14:paraId="03C3E436" w14:textId="2383DAA2" w:rsidR="005A0BE9" w:rsidRPr="005A0BE9" w:rsidRDefault="005A0BE9" w:rsidP="002B6FD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zh-CN" w:bidi="hi-IN"/>
              </w:rPr>
            </w:pPr>
            <w:r w:rsidRPr="005A0BE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zh-CN" w:bidi="hi-IN"/>
              </w:rPr>
              <w:t>1.8.4</w:t>
            </w:r>
          </w:p>
        </w:tc>
        <w:tc>
          <w:tcPr>
            <w:tcW w:w="1397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88" w:type="dxa"/>
              <w:bottom w:w="0" w:type="dxa"/>
              <w:right w:w="108" w:type="dxa"/>
            </w:tcMar>
          </w:tcPr>
          <w:p w14:paraId="0D169BCD" w14:textId="43F9B898" w:rsidR="005A0BE9" w:rsidRPr="005A0BE9" w:rsidRDefault="005A0BE9" w:rsidP="002B6FD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0BE9">
              <w:rPr>
                <w:rFonts w:ascii="Times New Roman" w:hAnsi="Times New Roman" w:cs="Times New Roman"/>
                <w:sz w:val="24"/>
                <w:szCs w:val="24"/>
              </w:rPr>
              <w:t>Automatinis motoru valdomas durų užrakto mechanizmas su apsauga</w:t>
            </w:r>
          </w:p>
        </w:tc>
        <w:tc>
          <w:tcPr>
            <w:tcW w:w="1639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88" w:type="dxa"/>
              <w:bottom w:w="0" w:type="dxa"/>
              <w:right w:w="108" w:type="dxa"/>
            </w:tcMar>
          </w:tcPr>
          <w:p w14:paraId="3763B315" w14:textId="29034E02" w:rsidR="005A0BE9" w:rsidRPr="005A0BE9" w:rsidRDefault="005A0BE9" w:rsidP="002B6FD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0BE9">
              <w:rPr>
                <w:rFonts w:ascii="Times New Roman" w:hAnsi="Times New Roman" w:cs="Times New Roman"/>
                <w:sz w:val="24"/>
                <w:szCs w:val="24"/>
              </w:rPr>
              <w:t>Būtina</w:t>
            </w:r>
          </w:p>
        </w:tc>
        <w:tc>
          <w:tcPr>
            <w:tcW w:w="1625" w:type="pct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4CE9A7CD" w14:textId="77777777" w:rsidR="005A0BE9" w:rsidRPr="005A0BE9" w:rsidRDefault="005A0BE9" w:rsidP="002B6FD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0BE9" w:rsidRPr="006D08A1" w14:paraId="0C19A647" w14:textId="1E8D5D64" w:rsidTr="00454D87">
        <w:tc>
          <w:tcPr>
            <w:tcW w:w="339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88" w:type="dxa"/>
              <w:bottom w:w="0" w:type="dxa"/>
              <w:right w:w="108" w:type="dxa"/>
            </w:tcMar>
          </w:tcPr>
          <w:p w14:paraId="46ADF42C" w14:textId="13856B11" w:rsidR="005A0BE9" w:rsidRPr="005A0BE9" w:rsidRDefault="005A0BE9" w:rsidP="002B6FD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GB" w:eastAsia="zh-CN" w:bidi="hi-IN"/>
              </w:rPr>
            </w:pPr>
            <w:r w:rsidRPr="005A0BE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GB" w:eastAsia="zh-CN" w:bidi="hi-IN"/>
              </w:rPr>
              <w:t>1.8.5</w:t>
            </w:r>
          </w:p>
        </w:tc>
        <w:tc>
          <w:tcPr>
            <w:tcW w:w="1397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88" w:type="dxa"/>
              <w:bottom w:w="0" w:type="dxa"/>
              <w:right w:w="108" w:type="dxa"/>
            </w:tcMar>
          </w:tcPr>
          <w:p w14:paraId="1A7D0F28" w14:textId="0A42C770" w:rsidR="005A0BE9" w:rsidRPr="005A0BE9" w:rsidRDefault="005A0BE9" w:rsidP="002B6FD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0BE9">
              <w:rPr>
                <w:rFonts w:ascii="Times New Roman" w:hAnsi="Times New Roman" w:cs="Times New Roman"/>
                <w:sz w:val="24"/>
                <w:szCs w:val="24"/>
              </w:rPr>
              <w:t>Valdymas</w:t>
            </w:r>
          </w:p>
        </w:tc>
        <w:tc>
          <w:tcPr>
            <w:tcW w:w="1639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88" w:type="dxa"/>
              <w:bottom w:w="0" w:type="dxa"/>
              <w:right w:w="108" w:type="dxa"/>
            </w:tcMar>
          </w:tcPr>
          <w:p w14:paraId="4ABB3CD5" w14:textId="5E611BA5" w:rsidR="005A0BE9" w:rsidRPr="005A0BE9" w:rsidRDefault="005A0BE9" w:rsidP="002B6FD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0BE9">
              <w:rPr>
                <w:rFonts w:ascii="Times New Roman" w:hAnsi="Times New Roman" w:cs="Times New Roman"/>
                <w:sz w:val="24"/>
                <w:szCs w:val="24"/>
              </w:rPr>
              <w:t>Būtinas valdymas lietuvių kalba</w:t>
            </w:r>
          </w:p>
        </w:tc>
        <w:tc>
          <w:tcPr>
            <w:tcW w:w="1625" w:type="pct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304485D8" w14:textId="77777777" w:rsidR="005A0BE9" w:rsidRPr="005A0BE9" w:rsidRDefault="005A0BE9" w:rsidP="002B6FD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0BE9" w:rsidRPr="006D08A1" w14:paraId="142DCC1B" w14:textId="74FC8D6F" w:rsidTr="00454D87">
        <w:tc>
          <w:tcPr>
            <w:tcW w:w="339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88" w:type="dxa"/>
              <w:bottom w:w="0" w:type="dxa"/>
              <w:right w:w="108" w:type="dxa"/>
            </w:tcMar>
          </w:tcPr>
          <w:p w14:paraId="4F0C9EAD" w14:textId="29385585" w:rsidR="005A0BE9" w:rsidRPr="005A0BE9" w:rsidRDefault="005A0BE9" w:rsidP="002B6FD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zh-CN" w:bidi="hi-IN"/>
              </w:rPr>
            </w:pPr>
            <w:r w:rsidRPr="005A0BE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zh-CN" w:bidi="hi-IN"/>
              </w:rPr>
              <w:t>1.8.6</w:t>
            </w:r>
          </w:p>
        </w:tc>
        <w:tc>
          <w:tcPr>
            <w:tcW w:w="1397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88" w:type="dxa"/>
              <w:bottom w:w="0" w:type="dxa"/>
              <w:right w:w="108" w:type="dxa"/>
            </w:tcMar>
          </w:tcPr>
          <w:p w14:paraId="3230251F" w14:textId="62F31292" w:rsidR="005A0BE9" w:rsidRPr="005A0BE9" w:rsidRDefault="005A0BE9" w:rsidP="00D10E3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0BE9">
              <w:rPr>
                <w:rFonts w:ascii="Times New Roman" w:hAnsi="Times New Roman" w:cs="Times New Roman"/>
                <w:sz w:val="24"/>
                <w:szCs w:val="24"/>
              </w:rPr>
              <w:t xml:space="preserve">Integruotas </w:t>
            </w:r>
            <w:r w:rsidR="00D10E33" w:rsidRPr="00454D87">
              <w:rPr>
                <w:rFonts w:ascii="Times New Roman" w:hAnsi="Times New Roman" w:cs="Times New Roman"/>
                <w:sz w:val="24"/>
                <w:szCs w:val="24"/>
              </w:rPr>
              <w:t>sterilizatoriaus korpuse</w:t>
            </w:r>
            <w:r w:rsidR="00D10E3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37EE6" w:rsidRPr="00454D87">
              <w:rPr>
                <w:rFonts w:ascii="Times New Roman" w:hAnsi="Times New Roman" w:cs="Times New Roman"/>
                <w:sz w:val="24"/>
                <w:szCs w:val="24"/>
              </w:rPr>
              <w:t xml:space="preserve">ciklo </w:t>
            </w:r>
            <w:r w:rsidR="00D10E33" w:rsidRPr="00454D87">
              <w:rPr>
                <w:rFonts w:ascii="Times New Roman" w:hAnsi="Times New Roman" w:cs="Times New Roman"/>
                <w:sz w:val="24"/>
                <w:szCs w:val="24"/>
              </w:rPr>
              <w:t xml:space="preserve">eigos ir ciklo </w:t>
            </w:r>
            <w:r w:rsidR="00737EE6" w:rsidRPr="00454D87">
              <w:rPr>
                <w:rFonts w:ascii="Times New Roman" w:hAnsi="Times New Roman" w:cs="Times New Roman"/>
                <w:sz w:val="24"/>
                <w:szCs w:val="24"/>
              </w:rPr>
              <w:t xml:space="preserve">ataskaitų </w:t>
            </w:r>
            <w:r w:rsidR="00D10E33" w:rsidRPr="00454D87">
              <w:rPr>
                <w:rFonts w:ascii="Times New Roman" w:hAnsi="Times New Roman" w:cs="Times New Roman"/>
                <w:sz w:val="24"/>
                <w:szCs w:val="24"/>
              </w:rPr>
              <w:t>spausdintuvas</w:t>
            </w:r>
          </w:p>
        </w:tc>
        <w:tc>
          <w:tcPr>
            <w:tcW w:w="1639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88" w:type="dxa"/>
              <w:bottom w:w="0" w:type="dxa"/>
              <w:right w:w="108" w:type="dxa"/>
            </w:tcMar>
          </w:tcPr>
          <w:p w14:paraId="7C0CDAAB" w14:textId="7138F7F2" w:rsidR="005A0BE9" w:rsidRPr="005A0BE9" w:rsidRDefault="005A0BE9" w:rsidP="002B6FD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0BE9">
              <w:rPr>
                <w:rFonts w:ascii="Times New Roman" w:hAnsi="Times New Roman" w:cs="Times New Roman"/>
                <w:sz w:val="24"/>
                <w:szCs w:val="24"/>
              </w:rPr>
              <w:t xml:space="preserve">Būtinas </w:t>
            </w:r>
          </w:p>
        </w:tc>
        <w:tc>
          <w:tcPr>
            <w:tcW w:w="1625" w:type="pct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17CACF3E" w14:textId="719B9972" w:rsidR="005A0BE9" w:rsidRPr="005A0BE9" w:rsidRDefault="005A0BE9" w:rsidP="00D10E3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0BE9" w:rsidRPr="006D08A1" w14:paraId="1F1695D6" w14:textId="7F404FB2" w:rsidTr="00454D87">
        <w:tc>
          <w:tcPr>
            <w:tcW w:w="339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88" w:type="dxa"/>
              <w:bottom w:w="0" w:type="dxa"/>
              <w:right w:w="108" w:type="dxa"/>
            </w:tcMar>
          </w:tcPr>
          <w:p w14:paraId="3BFBF68F" w14:textId="4027C5CE" w:rsidR="005A0BE9" w:rsidRPr="005A0BE9" w:rsidRDefault="005A0BE9" w:rsidP="002B6FD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zh-CN" w:bidi="hi-IN"/>
              </w:rPr>
            </w:pPr>
            <w:r w:rsidRPr="005A0BE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zh-CN" w:bidi="hi-IN"/>
              </w:rPr>
              <w:t>1.8.7</w:t>
            </w:r>
          </w:p>
        </w:tc>
        <w:tc>
          <w:tcPr>
            <w:tcW w:w="1397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88" w:type="dxa"/>
              <w:bottom w:w="0" w:type="dxa"/>
              <w:right w:w="108" w:type="dxa"/>
            </w:tcMar>
          </w:tcPr>
          <w:p w14:paraId="4C2EA21E" w14:textId="4BF97350" w:rsidR="005A0BE9" w:rsidRPr="005A0BE9" w:rsidRDefault="005A0BE9" w:rsidP="002B6FD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0BE9">
              <w:rPr>
                <w:rFonts w:ascii="Times New Roman" w:hAnsi="Times New Roman" w:cs="Times New Roman"/>
                <w:sz w:val="24"/>
                <w:szCs w:val="24"/>
              </w:rPr>
              <w:t>Automatinis vandens prisipildymas</w:t>
            </w:r>
          </w:p>
        </w:tc>
        <w:tc>
          <w:tcPr>
            <w:tcW w:w="1639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88" w:type="dxa"/>
              <w:bottom w:w="0" w:type="dxa"/>
              <w:right w:w="108" w:type="dxa"/>
            </w:tcMar>
          </w:tcPr>
          <w:p w14:paraId="340E2E65" w14:textId="523320B7" w:rsidR="005A0BE9" w:rsidRPr="005A0BE9" w:rsidRDefault="005A0BE9" w:rsidP="002B6FD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0BE9">
              <w:rPr>
                <w:rFonts w:ascii="Times New Roman" w:hAnsi="Times New Roman" w:cs="Times New Roman"/>
                <w:sz w:val="24"/>
                <w:szCs w:val="24"/>
              </w:rPr>
              <w:t>Būtinas</w:t>
            </w:r>
          </w:p>
        </w:tc>
        <w:tc>
          <w:tcPr>
            <w:tcW w:w="1625" w:type="pct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613E5201" w14:textId="77777777" w:rsidR="005A0BE9" w:rsidRPr="005A0BE9" w:rsidRDefault="005A0BE9" w:rsidP="002B6FD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0BE9" w:rsidRPr="006D08A1" w14:paraId="0E0E9168" w14:textId="74C11292" w:rsidTr="00454D87">
        <w:tc>
          <w:tcPr>
            <w:tcW w:w="339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88" w:type="dxa"/>
              <w:bottom w:w="0" w:type="dxa"/>
              <w:right w:w="108" w:type="dxa"/>
            </w:tcMar>
          </w:tcPr>
          <w:p w14:paraId="407EEE9C" w14:textId="2A837233" w:rsidR="005A0BE9" w:rsidRPr="005A0BE9" w:rsidRDefault="005A0BE9" w:rsidP="002B6FD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zh-CN" w:bidi="hi-IN"/>
              </w:rPr>
            </w:pPr>
            <w:r w:rsidRPr="005A0BE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zh-CN" w:bidi="hi-IN"/>
              </w:rPr>
              <w:t>1.8.8</w:t>
            </w:r>
          </w:p>
        </w:tc>
        <w:tc>
          <w:tcPr>
            <w:tcW w:w="1397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88" w:type="dxa"/>
              <w:bottom w:w="0" w:type="dxa"/>
              <w:right w:w="108" w:type="dxa"/>
            </w:tcMar>
          </w:tcPr>
          <w:p w14:paraId="6094B588" w14:textId="0682A6CE" w:rsidR="005A0BE9" w:rsidRPr="005A0BE9" w:rsidRDefault="005A0BE9" w:rsidP="002B6FD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0BE9">
              <w:rPr>
                <w:rFonts w:ascii="Times New Roman" w:hAnsi="Times New Roman" w:cs="Times New Roman"/>
                <w:sz w:val="24"/>
                <w:szCs w:val="24"/>
              </w:rPr>
              <w:t>Automatinis vandens išleidimas</w:t>
            </w:r>
          </w:p>
        </w:tc>
        <w:tc>
          <w:tcPr>
            <w:tcW w:w="1639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88" w:type="dxa"/>
              <w:bottom w:w="0" w:type="dxa"/>
              <w:right w:w="108" w:type="dxa"/>
            </w:tcMar>
          </w:tcPr>
          <w:p w14:paraId="4404FA99" w14:textId="5C0FA3DB" w:rsidR="005A0BE9" w:rsidRPr="005A0BE9" w:rsidRDefault="005A0BE9" w:rsidP="002B6FD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0BE9">
              <w:rPr>
                <w:rFonts w:ascii="Times New Roman" w:hAnsi="Times New Roman" w:cs="Times New Roman"/>
                <w:sz w:val="24"/>
                <w:szCs w:val="24"/>
              </w:rPr>
              <w:t>Būtinas</w:t>
            </w:r>
          </w:p>
        </w:tc>
        <w:tc>
          <w:tcPr>
            <w:tcW w:w="1625" w:type="pct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2DF26E2A" w14:textId="77777777" w:rsidR="005A0BE9" w:rsidRPr="005A0BE9" w:rsidRDefault="005A0BE9" w:rsidP="002B6FD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0BE9" w:rsidRPr="006D08A1" w14:paraId="383FFF63" w14:textId="2484A57F" w:rsidTr="00454D87">
        <w:tc>
          <w:tcPr>
            <w:tcW w:w="339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88" w:type="dxa"/>
              <w:bottom w:w="0" w:type="dxa"/>
              <w:right w:w="108" w:type="dxa"/>
            </w:tcMar>
          </w:tcPr>
          <w:p w14:paraId="5FED03BE" w14:textId="3254640D" w:rsidR="005A0BE9" w:rsidRPr="005A0BE9" w:rsidRDefault="005A0BE9" w:rsidP="002B6FD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zh-CN" w:bidi="hi-IN"/>
              </w:rPr>
            </w:pPr>
            <w:r w:rsidRPr="005A0BE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zh-CN" w:bidi="hi-IN"/>
              </w:rPr>
              <w:t>1.8.9</w:t>
            </w:r>
          </w:p>
        </w:tc>
        <w:tc>
          <w:tcPr>
            <w:tcW w:w="1397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88" w:type="dxa"/>
              <w:bottom w:w="0" w:type="dxa"/>
              <w:right w:w="108" w:type="dxa"/>
            </w:tcMar>
          </w:tcPr>
          <w:p w14:paraId="22B57C5F" w14:textId="26E0DD9A" w:rsidR="005A0BE9" w:rsidRPr="005A0BE9" w:rsidRDefault="005A0BE9" w:rsidP="002B6FD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0BE9">
              <w:rPr>
                <w:rFonts w:ascii="Times New Roman" w:hAnsi="Times New Roman" w:cs="Times New Roman"/>
                <w:sz w:val="24"/>
                <w:szCs w:val="24"/>
              </w:rPr>
              <w:t>Testų programos</w:t>
            </w:r>
          </w:p>
        </w:tc>
        <w:tc>
          <w:tcPr>
            <w:tcW w:w="1639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88" w:type="dxa"/>
              <w:bottom w:w="0" w:type="dxa"/>
              <w:right w:w="108" w:type="dxa"/>
            </w:tcMar>
          </w:tcPr>
          <w:p w14:paraId="27711504" w14:textId="2886B680" w:rsidR="005A0BE9" w:rsidRPr="005A0BE9" w:rsidRDefault="005A0BE9" w:rsidP="002B6FD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A0BE9">
              <w:rPr>
                <w:rFonts w:ascii="Times New Roman" w:hAnsi="Times New Roman" w:cs="Times New Roman"/>
                <w:sz w:val="24"/>
                <w:szCs w:val="24"/>
              </w:rPr>
              <w:t>Helix</w:t>
            </w:r>
            <w:proofErr w:type="spellEnd"/>
            <w:r w:rsidRPr="005A0BE9">
              <w:rPr>
                <w:rFonts w:ascii="Times New Roman" w:hAnsi="Times New Roman" w:cs="Times New Roman"/>
                <w:sz w:val="24"/>
                <w:szCs w:val="24"/>
              </w:rPr>
              <w:t xml:space="preserve"> / </w:t>
            </w:r>
            <w:proofErr w:type="spellStart"/>
            <w:r w:rsidRPr="005A0BE9">
              <w:rPr>
                <w:rFonts w:ascii="Times New Roman" w:hAnsi="Times New Roman" w:cs="Times New Roman"/>
                <w:sz w:val="24"/>
                <w:szCs w:val="24"/>
              </w:rPr>
              <w:t>Bowie&amp;Dick</w:t>
            </w:r>
            <w:proofErr w:type="spellEnd"/>
            <w:r w:rsidRPr="005A0BE9">
              <w:rPr>
                <w:rFonts w:ascii="Times New Roman" w:hAnsi="Times New Roman" w:cs="Times New Roman"/>
                <w:sz w:val="24"/>
                <w:szCs w:val="24"/>
              </w:rPr>
              <w:t xml:space="preserve"> testas, vakuuminis testas</w:t>
            </w:r>
          </w:p>
        </w:tc>
        <w:tc>
          <w:tcPr>
            <w:tcW w:w="1625" w:type="pct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0FCDAD24" w14:textId="77777777" w:rsidR="005A0BE9" w:rsidRPr="005A0BE9" w:rsidRDefault="005A0BE9" w:rsidP="002B6FD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0BE9" w:rsidRPr="006D08A1" w14:paraId="5DE7EE19" w14:textId="340CC292" w:rsidTr="00454D87">
        <w:tc>
          <w:tcPr>
            <w:tcW w:w="339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88" w:type="dxa"/>
              <w:bottom w:w="0" w:type="dxa"/>
              <w:right w:w="108" w:type="dxa"/>
            </w:tcMar>
          </w:tcPr>
          <w:p w14:paraId="65F4C7C8" w14:textId="329A3254" w:rsidR="005A0BE9" w:rsidRPr="005A0BE9" w:rsidRDefault="005A0BE9" w:rsidP="002B6FD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zh-CN" w:bidi="hi-IN"/>
              </w:rPr>
            </w:pPr>
            <w:r w:rsidRPr="005A0BE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zh-CN" w:bidi="hi-IN"/>
              </w:rPr>
              <w:t>1.8.10</w:t>
            </w:r>
          </w:p>
        </w:tc>
        <w:tc>
          <w:tcPr>
            <w:tcW w:w="1397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88" w:type="dxa"/>
              <w:bottom w:w="0" w:type="dxa"/>
              <w:right w:w="108" w:type="dxa"/>
            </w:tcMar>
          </w:tcPr>
          <w:p w14:paraId="7AA1394A" w14:textId="2BB99389" w:rsidR="005A0BE9" w:rsidRPr="005A0BE9" w:rsidRDefault="005A0BE9" w:rsidP="002B6FD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0BE9">
              <w:rPr>
                <w:rFonts w:ascii="Times New Roman" w:hAnsi="Times New Roman" w:cs="Times New Roman"/>
                <w:sz w:val="24"/>
                <w:szCs w:val="24"/>
              </w:rPr>
              <w:t>Naktinis ciklas</w:t>
            </w:r>
          </w:p>
        </w:tc>
        <w:tc>
          <w:tcPr>
            <w:tcW w:w="1639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88" w:type="dxa"/>
              <w:bottom w:w="0" w:type="dxa"/>
              <w:right w:w="108" w:type="dxa"/>
            </w:tcMar>
          </w:tcPr>
          <w:p w14:paraId="161FD2D5" w14:textId="16164824" w:rsidR="005A0BE9" w:rsidRPr="005A0BE9" w:rsidRDefault="005A0BE9" w:rsidP="002B6FD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0BE9">
              <w:rPr>
                <w:rFonts w:ascii="Times New Roman" w:hAnsi="Times New Roman" w:cs="Times New Roman"/>
                <w:sz w:val="24"/>
                <w:szCs w:val="24"/>
              </w:rPr>
              <w:t>Būtinas</w:t>
            </w:r>
          </w:p>
        </w:tc>
        <w:tc>
          <w:tcPr>
            <w:tcW w:w="1625" w:type="pct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68911E8C" w14:textId="77777777" w:rsidR="005A0BE9" w:rsidRPr="005A0BE9" w:rsidRDefault="005A0BE9" w:rsidP="002B6FD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0BE9" w:rsidRPr="006D08A1" w14:paraId="527CC1F9" w14:textId="19834330" w:rsidTr="00454D87">
        <w:tc>
          <w:tcPr>
            <w:tcW w:w="339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88" w:type="dxa"/>
              <w:bottom w:w="0" w:type="dxa"/>
              <w:right w:w="108" w:type="dxa"/>
            </w:tcMar>
          </w:tcPr>
          <w:p w14:paraId="0EE851E4" w14:textId="5C63B6F2" w:rsidR="005A0BE9" w:rsidRPr="005A0BE9" w:rsidRDefault="005A0BE9" w:rsidP="002B6FD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zh-CN" w:bidi="hi-IN"/>
              </w:rPr>
            </w:pPr>
            <w:r w:rsidRPr="005A0BE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zh-CN" w:bidi="hi-IN"/>
              </w:rPr>
              <w:t>1.9</w:t>
            </w:r>
          </w:p>
        </w:tc>
        <w:tc>
          <w:tcPr>
            <w:tcW w:w="1397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88" w:type="dxa"/>
              <w:bottom w:w="0" w:type="dxa"/>
              <w:right w:w="108" w:type="dxa"/>
            </w:tcMar>
          </w:tcPr>
          <w:p w14:paraId="019A453D" w14:textId="7724A3DA" w:rsidR="005A0BE9" w:rsidRPr="005A0BE9" w:rsidRDefault="005A0BE9" w:rsidP="002B6FD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0BE9">
              <w:rPr>
                <w:rFonts w:ascii="Times New Roman" w:hAnsi="Times New Roman" w:cs="Times New Roman"/>
                <w:b/>
                <w:sz w:val="24"/>
                <w:szCs w:val="24"/>
              </w:rPr>
              <w:t>Vakuuminė atsiurbimo sistema</w:t>
            </w:r>
          </w:p>
        </w:tc>
        <w:tc>
          <w:tcPr>
            <w:tcW w:w="1639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88" w:type="dxa"/>
              <w:bottom w:w="0" w:type="dxa"/>
              <w:right w:w="108" w:type="dxa"/>
            </w:tcMar>
          </w:tcPr>
          <w:p w14:paraId="165EEB7C" w14:textId="77777777" w:rsidR="005A0BE9" w:rsidRPr="005A0BE9" w:rsidRDefault="005A0BE9" w:rsidP="002B6FD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5" w:type="pct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5BB55430" w14:textId="77777777" w:rsidR="005A0BE9" w:rsidRPr="005A0BE9" w:rsidRDefault="005A0BE9" w:rsidP="002B6FD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0BE9" w:rsidRPr="006D08A1" w14:paraId="76452CBE" w14:textId="209CF254" w:rsidTr="00454D87">
        <w:tc>
          <w:tcPr>
            <w:tcW w:w="339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88" w:type="dxa"/>
              <w:bottom w:w="0" w:type="dxa"/>
              <w:right w:w="108" w:type="dxa"/>
            </w:tcMar>
          </w:tcPr>
          <w:p w14:paraId="12552CDD" w14:textId="15260CAF" w:rsidR="005A0BE9" w:rsidRPr="005A0BE9" w:rsidRDefault="005A0BE9" w:rsidP="002B6FD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GB" w:eastAsia="zh-CN" w:bidi="hi-IN"/>
              </w:rPr>
            </w:pPr>
            <w:r w:rsidRPr="005A0BE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GB" w:eastAsia="zh-CN" w:bidi="hi-IN"/>
              </w:rPr>
              <w:t>1.9.1</w:t>
            </w:r>
          </w:p>
        </w:tc>
        <w:tc>
          <w:tcPr>
            <w:tcW w:w="1397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88" w:type="dxa"/>
              <w:bottom w:w="0" w:type="dxa"/>
              <w:right w:w="108" w:type="dxa"/>
            </w:tcMar>
          </w:tcPr>
          <w:p w14:paraId="68A6CD3C" w14:textId="6F27CE50" w:rsidR="005A0BE9" w:rsidRPr="005A0BE9" w:rsidRDefault="005A0BE9" w:rsidP="002B6FD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A0BE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Elektrinis galingumas </w:t>
            </w:r>
          </w:p>
        </w:tc>
        <w:tc>
          <w:tcPr>
            <w:tcW w:w="1639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88" w:type="dxa"/>
              <w:bottom w:w="0" w:type="dxa"/>
              <w:right w:w="108" w:type="dxa"/>
            </w:tcMar>
          </w:tcPr>
          <w:p w14:paraId="621C646A" w14:textId="103DC15C" w:rsidR="005A0BE9" w:rsidRPr="005A0BE9" w:rsidRDefault="005A0BE9" w:rsidP="002B6FD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0BE9">
              <w:rPr>
                <w:rFonts w:ascii="Times New Roman" w:hAnsi="Times New Roman" w:cs="Times New Roman"/>
                <w:sz w:val="24"/>
                <w:szCs w:val="24"/>
              </w:rPr>
              <w:t>ne daugiau 0,42 kW</w:t>
            </w:r>
          </w:p>
        </w:tc>
        <w:tc>
          <w:tcPr>
            <w:tcW w:w="1625" w:type="pct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40093424" w14:textId="77777777" w:rsidR="005A0BE9" w:rsidRPr="005A0BE9" w:rsidRDefault="005A0BE9" w:rsidP="002B6FD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0BE9" w:rsidRPr="006D08A1" w14:paraId="464FB919" w14:textId="4D8024F7" w:rsidTr="00454D87">
        <w:tc>
          <w:tcPr>
            <w:tcW w:w="339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88" w:type="dxa"/>
              <w:bottom w:w="0" w:type="dxa"/>
              <w:right w:w="108" w:type="dxa"/>
            </w:tcMar>
          </w:tcPr>
          <w:p w14:paraId="56D266FD" w14:textId="4B2BFAFE" w:rsidR="005A0BE9" w:rsidRPr="005A0BE9" w:rsidRDefault="005A0BE9" w:rsidP="002B6FD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zh-CN" w:bidi="hi-IN"/>
              </w:rPr>
            </w:pPr>
            <w:r w:rsidRPr="005A0BE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zh-CN" w:bidi="hi-IN"/>
              </w:rPr>
              <w:t>1.9.2</w:t>
            </w:r>
          </w:p>
        </w:tc>
        <w:tc>
          <w:tcPr>
            <w:tcW w:w="1397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88" w:type="dxa"/>
              <w:bottom w:w="0" w:type="dxa"/>
              <w:right w:w="108" w:type="dxa"/>
            </w:tcMar>
          </w:tcPr>
          <w:p w14:paraId="60C5DC63" w14:textId="2ADD4D8B" w:rsidR="005A0BE9" w:rsidRPr="005A0BE9" w:rsidRDefault="005A0BE9" w:rsidP="002B6FD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A0BE9">
              <w:rPr>
                <w:rFonts w:ascii="Times New Roman" w:hAnsi="Times New Roman" w:cs="Times New Roman"/>
                <w:bCs/>
                <w:sz w:val="24"/>
                <w:szCs w:val="24"/>
              </w:rPr>
              <w:t>Atsiurbiamo oro srautas</w:t>
            </w:r>
          </w:p>
        </w:tc>
        <w:tc>
          <w:tcPr>
            <w:tcW w:w="1639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88" w:type="dxa"/>
              <w:bottom w:w="0" w:type="dxa"/>
              <w:right w:w="108" w:type="dxa"/>
            </w:tcMar>
          </w:tcPr>
          <w:p w14:paraId="21A4B20F" w14:textId="0706631B" w:rsidR="005A0BE9" w:rsidRPr="005A0BE9" w:rsidRDefault="005A0BE9" w:rsidP="002B6FD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0BE9">
              <w:rPr>
                <w:rFonts w:ascii="Times New Roman" w:hAnsi="Times New Roman" w:cs="Times New Roman"/>
                <w:sz w:val="24"/>
                <w:szCs w:val="24"/>
              </w:rPr>
              <w:t>ne mažiau 650 l/min</w:t>
            </w:r>
          </w:p>
        </w:tc>
        <w:tc>
          <w:tcPr>
            <w:tcW w:w="1625" w:type="pct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4816FC5C" w14:textId="77777777" w:rsidR="005A0BE9" w:rsidRPr="005A0BE9" w:rsidRDefault="005A0BE9" w:rsidP="002B6FD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0BE9" w:rsidRPr="006D08A1" w14:paraId="17D5F9E0" w14:textId="70C273C5" w:rsidTr="00454D87">
        <w:tc>
          <w:tcPr>
            <w:tcW w:w="339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88" w:type="dxa"/>
              <w:bottom w:w="0" w:type="dxa"/>
              <w:right w:w="108" w:type="dxa"/>
            </w:tcMar>
          </w:tcPr>
          <w:p w14:paraId="7B7CD124" w14:textId="7DF0BA64" w:rsidR="005A0BE9" w:rsidRPr="005A0BE9" w:rsidRDefault="005A0BE9" w:rsidP="002B6FD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zh-CN" w:bidi="hi-IN"/>
              </w:rPr>
            </w:pPr>
            <w:r w:rsidRPr="005A0BE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zh-CN" w:bidi="hi-IN"/>
              </w:rPr>
              <w:t>1.9.3</w:t>
            </w:r>
          </w:p>
        </w:tc>
        <w:tc>
          <w:tcPr>
            <w:tcW w:w="1397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88" w:type="dxa"/>
              <w:bottom w:w="0" w:type="dxa"/>
              <w:right w:w="108" w:type="dxa"/>
            </w:tcMar>
          </w:tcPr>
          <w:p w14:paraId="7E7042D7" w14:textId="4FDE1FA8" w:rsidR="005A0BE9" w:rsidRPr="005A0BE9" w:rsidRDefault="005A0BE9" w:rsidP="002B6FD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A0BE9">
              <w:rPr>
                <w:rFonts w:ascii="Times New Roman" w:hAnsi="Times New Roman" w:cs="Times New Roman"/>
                <w:bCs/>
                <w:sz w:val="24"/>
                <w:szCs w:val="24"/>
              </w:rPr>
              <w:t>Darbinis vakuumo lygis</w:t>
            </w:r>
          </w:p>
        </w:tc>
        <w:tc>
          <w:tcPr>
            <w:tcW w:w="1639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88" w:type="dxa"/>
              <w:bottom w:w="0" w:type="dxa"/>
              <w:right w:w="108" w:type="dxa"/>
            </w:tcMar>
          </w:tcPr>
          <w:p w14:paraId="33C1408C" w14:textId="05952D44" w:rsidR="005A0BE9" w:rsidRPr="005A0BE9" w:rsidRDefault="005A0BE9" w:rsidP="002B6FD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0BE9">
              <w:rPr>
                <w:rFonts w:ascii="Times New Roman" w:hAnsi="Times New Roman" w:cs="Times New Roman"/>
                <w:sz w:val="24"/>
                <w:szCs w:val="24"/>
              </w:rPr>
              <w:t>ne mažiau 1300 mm H</w:t>
            </w:r>
            <w:r w:rsidRPr="005A0BE9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Pr="005A0BE9">
              <w:rPr>
                <w:rFonts w:ascii="Times New Roman" w:hAnsi="Times New Roman" w:cs="Times New Roman"/>
                <w:sz w:val="24"/>
                <w:szCs w:val="24"/>
              </w:rPr>
              <w:t>O (arba ne mažiau 127,48 mbar)</w:t>
            </w:r>
          </w:p>
        </w:tc>
        <w:tc>
          <w:tcPr>
            <w:tcW w:w="1625" w:type="pct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6EE0359D" w14:textId="77777777" w:rsidR="005A0BE9" w:rsidRPr="005A0BE9" w:rsidRDefault="005A0BE9" w:rsidP="002B6FD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0BE9" w:rsidRPr="006D08A1" w14:paraId="2B620BBC" w14:textId="1B68FBBD" w:rsidTr="00454D87">
        <w:tc>
          <w:tcPr>
            <w:tcW w:w="339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88" w:type="dxa"/>
              <w:bottom w:w="0" w:type="dxa"/>
              <w:right w:w="108" w:type="dxa"/>
            </w:tcMar>
          </w:tcPr>
          <w:p w14:paraId="06DFD700" w14:textId="43B51B84" w:rsidR="005A0BE9" w:rsidRPr="005A0BE9" w:rsidRDefault="005A0BE9" w:rsidP="002B6FD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zh-CN" w:bidi="hi-IN"/>
              </w:rPr>
            </w:pPr>
            <w:r w:rsidRPr="005A0BE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zh-CN" w:bidi="hi-IN"/>
              </w:rPr>
              <w:t>1.9.4</w:t>
            </w:r>
          </w:p>
        </w:tc>
        <w:tc>
          <w:tcPr>
            <w:tcW w:w="1397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88" w:type="dxa"/>
              <w:bottom w:w="0" w:type="dxa"/>
              <w:right w:w="108" w:type="dxa"/>
            </w:tcMar>
          </w:tcPr>
          <w:p w14:paraId="5447DF8F" w14:textId="2EA332D5" w:rsidR="005A0BE9" w:rsidRPr="005A0BE9" w:rsidRDefault="005A0BE9" w:rsidP="002B6FD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A0BE9">
              <w:rPr>
                <w:rFonts w:ascii="Times New Roman" w:hAnsi="Times New Roman" w:cs="Times New Roman"/>
                <w:bCs/>
                <w:sz w:val="24"/>
                <w:szCs w:val="24"/>
              </w:rPr>
              <w:t>Triukšmingumas</w:t>
            </w:r>
          </w:p>
        </w:tc>
        <w:tc>
          <w:tcPr>
            <w:tcW w:w="1639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88" w:type="dxa"/>
              <w:bottom w:w="0" w:type="dxa"/>
              <w:right w:w="108" w:type="dxa"/>
            </w:tcMar>
          </w:tcPr>
          <w:p w14:paraId="64585281" w14:textId="1D5D513D" w:rsidR="005A0BE9" w:rsidRPr="005A0BE9" w:rsidRDefault="005A0BE9" w:rsidP="002B6FD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0BE9">
              <w:rPr>
                <w:rFonts w:ascii="Times New Roman" w:hAnsi="Times New Roman" w:cs="Times New Roman"/>
                <w:sz w:val="24"/>
                <w:szCs w:val="24"/>
              </w:rPr>
              <w:t xml:space="preserve">ne daugiau 61 </w:t>
            </w:r>
            <w:proofErr w:type="spellStart"/>
            <w:r w:rsidRPr="005A0BE9">
              <w:rPr>
                <w:rFonts w:ascii="Times New Roman" w:hAnsi="Times New Roman" w:cs="Times New Roman"/>
                <w:sz w:val="24"/>
                <w:szCs w:val="24"/>
              </w:rPr>
              <w:t>dB</w:t>
            </w:r>
            <w:proofErr w:type="spellEnd"/>
          </w:p>
        </w:tc>
        <w:tc>
          <w:tcPr>
            <w:tcW w:w="1625" w:type="pct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258E410D" w14:textId="77777777" w:rsidR="005A0BE9" w:rsidRPr="005A0BE9" w:rsidRDefault="005A0BE9" w:rsidP="002B6FD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0BE9" w:rsidRPr="006D08A1" w14:paraId="3040EDC8" w14:textId="09566889" w:rsidTr="00454D87">
        <w:tc>
          <w:tcPr>
            <w:tcW w:w="339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88" w:type="dxa"/>
              <w:bottom w:w="0" w:type="dxa"/>
              <w:right w:w="108" w:type="dxa"/>
            </w:tcMar>
          </w:tcPr>
          <w:p w14:paraId="3839365C" w14:textId="67214165" w:rsidR="005A0BE9" w:rsidRPr="005A0BE9" w:rsidRDefault="005A0BE9" w:rsidP="002B6FD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zh-CN" w:bidi="hi-IN"/>
              </w:rPr>
            </w:pPr>
            <w:r w:rsidRPr="005A0BE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zh-CN" w:bidi="hi-IN"/>
              </w:rPr>
              <w:t>1.9.5</w:t>
            </w:r>
          </w:p>
        </w:tc>
        <w:tc>
          <w:tcPr>
            <w:tcW w:w="1397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88" w:type="dxa"/>
              <w:bottom w:w="0" w:type="dxa"/>
              <w:right w:w="108" w:type="dxa"/>
            </w:tcMar>
          </w:tcPr>
          <w:p w14:paraId="05E72863" w14:textId="064FE0B9" w:rsidR="005A0BE9" w:rsidRPr="005A0BE9" w:rsidRDefault="005A0BE9" w:rsidP="002B6FD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A0BE9">
              <w:rPr>
                <w:rFonts w:ascii="Times New Roman" w:hAnsi="Times New Roman" w:cs="Times New Roman"/>
                <w:bCs/>
                <w:sz w:val="24"/>
                <w:szCs w:val="24"/>
              </w:rPr>
              <w:t>Įrenginio išmatavimai</w:t>
            </w:r>
          </w:p>
        </w:tc>
        <w:tc>
          <w:tcPr>
            <w:tcW w:w="1639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88" w:type="dxa"/>
              <w:bottom w:w="0" w:type="dxa"/>
              <w:right w:w="108" w:type="dxa"/>
            </w:tcMar>
          </w:tcPr>
          <w:p w14:paraId="100523F3" w14:textId="2C431C3D" w:rsidR="005A0BE9" w:rsidRPr="005A0BE9" w:rsidRDefault="005A0BE9" w:rsidP="002B6FD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0BE9">
              <w:rPr>
                <w:rFonts w:ascii="Times New Roman" w:hAnsi="Times New Roman" w:cs="Times New Roman"/>
                <w:sz w:val="24"/>
                <w:szCs w:val="24"/>
              </w:rPr>
              <w:t xml:space="preserve">ne didesni nei ilgis 540 mm, plotis 350 mm, </w:t>
            </w:r>
            <w:r w:rsidRPr="005A0BE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aukštis 360 mm</w:t>
            </w:r>
          </w:p>
        </w:tc>
        <w:tc>
          <w:tcPr>
            <w:tcW w:w="1625" w:type="pct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52F50139" w14:textId="77777777" w:rsidR="005A0BE9" w:rsidRPr="005A0BE9" w:rsidRDefault="005A0BE9" w:rsidP="002B6FD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0BE9" w:rsidRPr="006D08A1" w14:paraId="24065CAE" w14:textId="299B2BDB" w:rsidTr="00454D87">
        <w:tc>
          <w:tcPr>
            <w:tcW w:w="339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88" w:type="dxa"/>
              <w:bottom w:w="0" w:type="dxa"/>
              <w:right w:w="108" w:type="dxa"/>
            </w:tcMar>
          </w:tcPr>
          <w:p w14:paraId="328E497A" w14:textId="7D8432F6" w:rsidR="005A0BE9" w:rsidRPr="005A0BE9" w:rsidRDefault="005A0BE9" w:rsidP="002B6FD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GB" w:eastAsia="zh-CN" w:bidi="hi-IN"/>
              </w:rPr>
            </w:pPr>
            <w:r w:rsidRPr="005A0BE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GB" w:eastAsia="zh-CN" w:bidi="hi-IN"/>
              </w:rPr>
              <w:t>1.10</w:t>
            </w:r>
          </w:p>
        </w:tc>
        <w:tc>
          <w:tcPr>
            <w:tcW w:w="1397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88" w:type="dxa"/>
              <w:bottom w:w="0" w:type="dxa"/>
              <w:right w:w="108" w:type="dxa"/>
            </w:tcMar>
          </w:tcPr>
          <w:p w14:paraId="17A5AE48" w14:textId="5D2CB89B" w:rsidR="005A0BE9" w:rsidRPr="005A0BE9" w:rsidRDefault="005A0BE9" w:rsidP="002B6FD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5A0BE9">
              <w:rPr>
                <w:rFonts w:ascii="Times New Roman" w:hAnsi="Times New Roman" w:cs="Times New Roman"/>
                <w:b/>
                <w:sz w:val="24"/>
                <w:szCs w:val="24"/>
              </w:rPr>
              <w:t>Dentalinis</w:t>
            </w:r>
            <w:proofErr w:type="spellEnd"/>
            <w:r w:rsidRPr="005A0BE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rentgeno aparatas</w:t>
            </w:r>
          </w:p>
        </w:tc>
        <w:tc>
          <w:tcPr>
            <w:tcW w:w="1639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88" w:type="dxa"/>
              <w:bottom w:w="0" w:type="dxa"/>
              <w:right w:w="108" w:type="dxa"/>
            </w:tcMar>
          </w:tcPr>
          <w:p w14:paraId="4A1BB548" w14:textId="77777777" w:rsidR="005A0BE9" w:rsidRPr="005A0BE9" w:rsidRDefault="005A0BE9" w:rsidP="002B6FD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5" w:type="pct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40EE453A" w14:textId="77777777" w:rsidR="005A0BE9" w:rsidRPr="005A0BE9" w:rsidRDefault="005A0BE9" w:rsidP="002B6FD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0BE9" w:rsidRPr="006D08A1" w14:paraId="5F5F8505" w14:textId="6C5DB50A" w:rsidTr="00454D87">
        <w:tc>
          <w:tcPr>
            <w:tcW w:w="339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88" w:type="dxa"/>
              <w:bottom w:w="0" w:type="dxa"/>
              <w:right w:w="108" w:type="dxa"/>
            </w:tcMar>
          </w:tcPr>
          <w:p w14:paraId="2CF9D493" w14:textId="3E3D9EB0" w:rsidR="005A0BE9" w:rsidRPr="005A0BE9" w:rsidRDefault="005A0BE9" w:rsidP="002B6FD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GB" w:eastAsia="zh-CN" w:bidi="hi-IN"/>
              </w:rPr>
            </w:pPr>
            <w:r w:rsidRPr="005A0BE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GB" w:eastAsia="zh-CN" w:bidi="hi-IN"/>
              </w:rPr>
              <w:t>1.10.1</w:t>
            </w:r>
          </w:p>
        </w:tc>
        <w:tc>
          <w:tcPr>
            <w:tcW w:w="1397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88" w:type="dxa"/>
              <w:bottom w:w="0" w:type="dxa"/>
              <w:right w:w="108" w:type="dxa"/>
            </w:tcMar>
          </w:tcPr>
          <w:p w14:paraId="075CC567" w14:textId="64836590" w:rsidR="005A0BE9" w:rsidRPr="005A0BE9" w:rsidRDefault="005A0BE9" w:rsidP="002B6FD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0BE9">
              <w:rPr>
                <w:rFonts w:ascii="Times New Roman" w:hAnsi="Times New Roman" w:cs="Times New Roman"/>
                <w:sz w:val="24"/>
                <w:szCs w:val="24"/>
              </w:rPr>
              <w:t>Nominali įtampa</w:t>
            </w:r>
          </w:p>
        </w:tc>
        <w:tc>
          <w:tcPr>
            <w:tcW w:w="1639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88" w:type="dxa"/>
              <w:bottom w:w="0" w:type="dxa"/>
              <w:right w:w="108" w:type="dxa"/>
            </w:tcMar>
          </w:tcPr>
          <w:p w14:paraId="0D0DA42A" w14:textId="54C32ACD" w:rsidR="005A0BE9" w:rsidRPr="005A0BE9" w:rsidRDefault="005A0BE9" w:rsidP="002B6FD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0BE9">
              <w:rPr>
                <w:rFonts w:ascii="Times New Roman" w:hAnsi="Times New Roman" w:cs="Times New Roman"/>
                <w:sz w:val="24"/>
                <w:szCs w:val="24"/>
              </w:rPr>
              <w:t xml:space="preserve">230-240V, </w:t>
            </w:r>
            <w:r w:rsidR="00FD2287">
              <w:rPr>
                <w:rFonts w:ascii="Times New Roman" w:hAnsi="Times New Roman" w:cs="Times New Roman"/>
                <w:sz w:val="24"/>
                <w:szCs w:val="24"/>
              </w:rPr>
              <w:t>50/</w:t>
            </w:r>
            <w:r w:rsidRPr="005A0BE9">
              <w:rPr>
                <w:rFonts w:ascii="Times New Roman" w:hAnsi="Times New Roman" w:cs="Times New Roman"/>
                <w:sz w:val="24"/>
                <w:szCs w:val="24"/>
              </w:rPr>
              <w:t>60Hz</w:t>
            </w:r>
          </w:p>
        </w:tc>
        <w:tc>
          <w:tcPr>
            <w:tcW w:w="1625" w:type="pct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61F7214A" w14:textId="77777777" w:rsidR="005A0BE9" w:rsidRPr="005A0BE9" w:rsidRDefault="005A0BE9" w:rsidP="002B6FD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0BE9" w:rsidRPr="006D08A1" w14:paraId="7AB4ED77" w14:textId="4E74B90D" w:rsidTr="00454D87">
        <w:tc>
          <w:tcPr>
            <w:tcW w:w="339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88" w:type="dxa"/>
              <w:bottom w:w="0" w:type="dxa"/>
              <w:right w:w="108" w:type="dxa"/>
            </w:tcMar>
          </w:tcPr>
          <w:p w14:paraId="6BD3DCF4" w14:textId="44B411F8" w:rsidR="005A0BE9" w:rsidRPr="005A0BE9" w:rsidRDefault="005A0BE9" w:rsidP="002B6FD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GB" w:eastAsia="zh-CN" w:bidi="hi-IN"/>
              </w:rPr>
            </w:pPr>
            <w:r w:rsidRPr="005A0BE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GB" w:eastAsia="zh-CN" w:bidi="hi-IN"/>
              </w:rPr>
              <w:t>1.10.</w:t>
            </w:r>
            <w:r w:rsidR="00454D8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GB" w:eastAsia="zh-CN" w:bidi="hi-IN"/>
              </w:rPr>
              <w:t>2</w:t>
            </w:r>
          </w:p>
        </w:tc>
        <w:tc>
          <w:tcPr>
            <w:tcW w:w="1397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88" w:type="dxa"/>
              <w:bottom w:w="0" w:type="dxa"/>
              <w:right w:w="108" w:type="dxa"/>
            </w:tcMar>
          </w:tcPr>
          <w:p w14:paraId="39D060BF" w14:textId="7661ED39" w:rsidR="005A0BE9" w:rsidRPr="005A0BE9" w:rsidRDefault="005A0BE9" w:rsidP="002B6FD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5A0BE9">
              <w:rPr>
                <w:rFonts w:ascii="Times New Roman" w:hAnsi="Times New Roman" w:cs="Times New Roman"/>
                <w:sz w:val="24"/>
                <w:szCs w:val="24"/>
              </w:rPr>
              <w:t>Anodinė</w:t>
            </w:r>
            <w:proofErr w:type="spellEnd"/>
            <w:r w:rsidRPr="005A0BE9">
              <w:rPr>
                <w:rFonts w:ascii="Times New Roman" w:hAnsi="Times New Roman" w:cs="Times New Roman"/>
                <w:sz w:val="24"/>
                <w:szCs w:val="24"/>
              </w:rPr>
              <w:t xml:space="preserve"> srovė</w:t>
            </w:r>
          </w:p>
        </w:tc>
        <w:tc>
          <w:tcPr>
            <w:tcW w:w="1639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88" w:type="dxa"/>
              <w:bottom w:w="0" w:type="dxa"/>
              <w:right w:w="108" w:type="dxa"/>
            </w:tcMar>
          </w:tcPr>
          <w:p w14:paraId="0A1C4CA4" w14:textId="1CE7467E" w:rsidR="005A0BE9" w:rsidRPr="005A0BE9" w:rsidRDefault="00FD2287" w:rsidP="002B6FD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Ne mažiau </w:t>
            </w:r>
            <w:r w:rsidR="005A0BE9" w:rsidRPr="005A0BE9">
              <w:rPr>
                <w:rFonts w:ascii="Times New Roman" w:hAnsi="Times New Roman" w:cs="Times New Roman"/>
                <w:sz w:val="24"/>
                <w:szCs w:val="24"/>
              </w:rPr>
              <w:t xml:space="preserve">7 </w:t>
            </w:r>
            <w:proofErr w:type="spellStart"/>
            <w:r w:rsidR="005A0BE9" w:rsidRPr="005A0BE9">
              <w:rPr>
                <w:rFonts w:ascii="Times New Roman" w:hAnsi="Times New Roman" w:cs="Times New Roman"/>
                <w:sz w:val="24"/>
                <w:szCs w:val="24"/>
              </w:rPr>
              <w:t>mA</w:t>
            </w:r>
            <w:proofErr w:type="spellEnd"/>
          </w:p>
        </w:tc>
        <w:tc>
          <w:tcPr>
            <w:tcW w:w="1625" w:type="pct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6EEC06A7" w14:textId="77777777" w:rsidR="005A0BE9" w:rsidRPr="005A0BE9" w:rsidRDefault="005A0BE9" w:rsidP="002B6FD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0BE9" w:rsidRPr="006D08A1" w14:paraId="55787FE4" w14:textId="2EEAD720" w:rsidTr="00454D87">
        <w:tc>
          <w:tcPr>
            <w:tcW w:w="339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88" w:type="dxa"/>
              <w:bottom w:w="0" w:type="dxa"/>
              <w:right w:w="108" w:type="dxa"/>
            </w:tcMar>
          </w:tcPr>
          <w:p w14:paraId="3DF3F19C" w14:textId="7877411B" w:rsidR="005A0BE9" w:rsidRPr="005A0BE9" w:rsidRDefault="005A0BE9" w:rsidP="002B6FD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GB" w:eastAsia="zh-CN" w:bidi="hi-IN"/>
              </w:rPr>
            </w:pPr>
            <w:r w:rsidRPr="005A0BE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GB" w:eastAsia="zh-CN" w:bidi="hi-IN"/>
              </w:rPr>
              <w:t>1.10.</w:t>
            </w:r>
            <w:r w:rsidR="00454D8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GB" w:eastAsia="zh-CN" w:bidi="hi-IN"/>
              </w:rPr>
              <w:t>3</w:t>
            </w:r>
          </w:p>
        </w:tc>
        <w:tc>
          <w:tcPr>
            <w:tcW w:w="1397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88" w:type="dxa"/>
              <w:bottom w:w="0" w:type="dxa"/>
              <w:right w:w="108" w:type="dxa"/>
            </w:tcMar>
          </w:tcPr>
          <w:p w14:paraId="5288B6F3" w14:textId="501DFFB0" w:rsidR="005A0BE9" w:rsidRPr="005A0BE9" w:rsidRDefault="005A0BE9" w:rsidP="002B6FD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0BE9">
              <w:rPr>
                <w:rFonts w:ascii="Times New Roman" w:hAnsi="Times New Roman" w:cs="Times New Roman"/>
                <w:sz w:val="24"/>
                <w:szCs w:val="24"/>
              </w:rPr>
              <w:t>Spinduliuotės šaltinis</w:t>
            </w:r>
          </w:p>
        </w:tc>
        <w:tc>
          <w:tcPr>
            <w:tcW w:w="1639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88" w:type="dxa"/>
              <w:bottom w:w="0" w:type="dxa"/>
              <w:right w:w="108" w:type="dxa"/>
            </w:tcMar>
          </w:tcPr>
          <w:p w14:paraId="61DF7AD7" w14:textId="52C2FF76" w:rsidR="005A0BE9" w:rsidRPr="005A0BE9" w:rsidRDefault="00FD2287" w:rsidP="002B6FD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Ne daugiau </w:t>
            </w:r>
            <w:r w:rsidR="005A0BE9" w:rsidRPr="005A0BE9">
              <w:rPr>
                <w:rFonts w:ascii="Times New Roman" w:hAnsi="Times New Roman" w:cs="Times New Roman"/>
                <w:sz w:val="24"/>
                <w:szCs w:val="24"/>
              </w:rPr>
              <w:t>0,4</w:t>
            </w:r>
          </w:p>
        </w:tc>
        <w:tc>
          <w:tcPr>
            <w:tcW w:w="1625" w:type="pct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024BA2A6" w14:textId="77777777" w:rsidR="005A0BE9" w:rsidRPr="005A0BE9" w:rsidRDefault="005A0BE9" w:rsidP="002B6FD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0BE9" w:rsidRPr="006D08A1" w14:paraId="276E11E8" w14:textId="562B7ED7" w:rsidTr="00454D87">
        <w:tc>
          <w:tcPr>
            <w:tcW w:w="339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88" w:type="dxa"/>
              <w:bottom w:w="0" w:type="dxa"/>
              <w:right w:w="108" w:type="dxa"/>
            </w:tcMar>
          </w:tcPr>
          <w:p w14:paraId="0ACF3C5A" w14:textId="1860815C" w:rsidR="005A0BE9" w:rsidRPr="005A0BE9" w:rsidRDefault="005A0BE9" w:rsidP="002B6FD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GB" w:eastAsia="zh-CN" w:bidi="hi-IN"/>
              </w:rPr>
            </w:pPr>
            <w:r w:rsidRPr="005A0BE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GB" w:eastAsia="zh-CN" w:bidi="hi-IN"/>
              </w:rPr>
              <w:t>1.10.</w:t>
            </w:r>
            <w:r w:rsidR="00454D8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GB" w:eastAsia="zh-CN" w:bidi="hi-IN"/>
              </w:rPr>
              <w:t>4</w:t>
            </w:r>
          </w:p>
        </w:tc>
        <w:tc>
          <w:tcPr>
            <w:tcW w:w="1397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88" w:type="dxa"/>
              <w:bottom w:w="0" w:type="dxa"/>
              <w:right w:w="108" w:type="dxa"/>
            </w:tcMar>
          </w:tcPr>
          <w:p w14:paraId="4B4AF919" w14:textId="799012B2" w:rsidR="005A0BE9" w:rsidRPr="005A0BE9" w:rsidRDefault="005A0BE9" w:rsidP="002B6FD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0BE9">
              <w:rPr>
                <w:rFonts w:ascii="Times New Roman" w:hAnsi="Times New Roman" w:cs="Times New Roman"/>
                <w:sz w:val="24"/>
                <w:szCs w:val="24"/>
              </w:rPr>
              <w:t>Komplekte yra daviklis/</w:t>
            </w:r>
            <w:proofErr w:type="spellStart"/>
            <w:r w:rsidRPr="005A0BE9">
              <w:rPr>
                <w:rFonts w:ascii="Times New Roman" w:hAnsi="Times New Roman" w:cs="Times New Roman"/>
                <w:sz w:val="24"/>
                <w:szCs w:val="24"/>
              </w:rPr>
              <w:t>viziografas</w:t>
            </w:r>
            <w:proofErr w:type="spellEnd"/>
          </w:p>
        </w:tc>
        <w:tc>
          <w:tcPr>
            <w:tcW w:w="1639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88" w:type="dxa"/>
              <w:bottom w:w="0" w:type="dxa"/>
              <w:right w:w="108" w:type="dxa"/>
            </w:tcMar>
          </w:tcPr>
          <w:p w14:paraId="16431AF6" w14:textId="3DB83780" w:rsidR="005A0BE9" w:rsidRPr="005A0BE9" w:rsidRDefault="005A0BE9" w:rsidP="002B6FD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0BE9">
              <w:rPr>
                <w:rFonts w:ascii="Times New Roman" w:hAnsi="Times New Roman" w:cs="Times New Roman"/>
                <w:sz w:val="24"/>
                <w:szCs w:val="24"/>
              </w:rPr>
              <w:t>Būtina</w:t>
            </w:r>
          </w:p>
        </w:tc>
        <w:tc>
          <w:tcPr>
            <w:tcW w:w="1625" w:type="pct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5DADF4A4" w14:textId="77777777" w:rsidR="005A0BE9" w:rsidRPr="005A0BE9" w:rsidRDefault="005A0BE9" w:rsidP="002B6FD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0BE9" w:rsidRPr="006D08A1" w14:paraId="4F92A249" w14:textId="4B5CB136" w:rsidTr="00454D87">
        <w:tc>
          <w:tcPr>
            <w:tcW w:w="339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88" w:type="dxa"/>
              <w:bottom w:w="0" w:type="dxa"/>
              <w:right w:w="108" w:type="dxa"/>
            </w:tcMar>
          </w:tcPr>
          <w:p w14:paraId="44B1B025" w14:textId="04413DD8" w:rsidR="005A0BE9" w:rsidRPr="005A0BE9" w:rsidRDefault="005A0BE9" w:rsidP="002B6FD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GB" w:eastAsia="zh-CN" w:bidi="hi-IN"/>
              </w:rPr>
            </w:pPr>
            <w:r w:rsidRPr="005A0BE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GB" w:eastAsia="zh-CN" w:bidi="hi-IN"/>
              </w:rPr>
              <w:t>1.10.</w:t>
            </w:r>
            <w:r w:rsidR="00454D8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GB" w:eastAsia="zh-CN" w:bidi="hi-IN"/>
              </w:rPr>
              <w:t>5</w:t>
            </w:r>
          </w:p>
        </w:tc>
        <w:tc>
          <w:tcPr>
            <w:tcW w:w="1397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88" w:type="dxa"/>
              <w:bottom w:w="0" w:type="dxa"/>
              <w:right w:w="108" w:type="dxa"/>
            </w:tcMar>
          </w:tcPr>
          <w:p w14:paraId="6FBF647D" w14:textId="7CD5ABD5" w:rsidR="005A0BE9" w:rsidRPr="005A0BE9" w:rsidRDefault="005A0BE9" w:rsidP="002B6FD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0BE9">
              <w:rPr>
                <w:rFonts w:ascii="Times New Roman" w:hAnsi="Times New Roman" w:cs="Times New Roman"/>
                <w:sz w:val="24"/>
                <w:szCs w:val="24"/>
              </w:rPr>
              <w:t>Daviklio išoriniai išmatavimai</w:t>
            </w:r>
          </w:p>
        </w:tc>
        <w:tc>
          <w:tcPr>
            <w:tcW w:w="1639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88" w:type="dxa"/>
              <w:bottom w:w="0" w:type="dxa"/>
              <w:right w:w="108" w:type="dxa"/>
            </w:tcMar>
          </w:tcPr>
          <w:p w14:paraId="1C7F0294" w14:textId="5DA74974" w:rsidR="005A0BE9" w:rsidRPr="005A0BE9" w:rsidRDefault="00FD2287" w:rsidP="002B6FD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Ne didesni kaip </w:t>
            </w:r>
            <w:r w:rsidR="005A0BE9" w:rsidRPr="005A0BE9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28x38 mm</w:t>
            </w:r>
          </w:p>
        </w:tc>
        <w:tc>
          <w:tcPr>
            <w:tcW w:w="1625" w:type="pct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3E073A09" w14:textId="77777777" w:rsidR="005A0BE9" w:rsidRPr="005A0BE9" w:rsidRDefault="005A0BE9" w:rsidP="002B6FD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0BE9" w:rsidRPr="006D08A1" w14:paraId="594A1300" w14:textId="14E347D8" w:rsidTr="00454D87">
        <w:tc>
          <w:tcPr>
            <w:tcW w:w="339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88" w:type="dxa"/>
              <w:bottom w:w="0" w:type="dxa"/>
              <w:right w:w="108" w:type="dxa"/>
            </w:tcMar>
          </w:tcPr>
          <w:p w14:paraId="47689F0A" w14:textId="2D6C9DB4" w:rsidR="005A0BE9" w:rsidRPr="005A0BE9" w:rsidRDefault="005A0BE9" w:rsidP="002B6FD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GB" w:eastAsia="zh-CN" w:bidi="hi-IN"/>
              </w:rPr>
            </w:pPr>
            <w:r w:rsidRPr="005A0BE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GB" w:eastAsia="zh-CN" w:bidi="hi-IN"/>
              </w:rPr>
              <w:t>1.10.</w:t>
            </w:r>
            <w:r w:rsidR="00454D8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GB" w:eastAsia="zh-CN" w:bidi="hi-IN"/>
              </w:rPr>
              <w:t>6</w:t>
            </w:r>
          </w:p>
        </w:tc>
        <w:tc>
          <w:tcPr>
            <w:tcW w:w="1397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88" w:type="dxa"/>
              <w:bottom w:w="0" w:type="dxa"/>
              <w:right w:w="108" w:type="dxa"/>
            </w:tcMar>
          </w:tcPr>
          <w:p w14:paraId="13AA1847" w14:textId="053DCAF8" w:rsidR="005A0BE9" w:rsidRPr="005A0BE9" w:rsidRDefault="005A0BE9" w:rsidP="002B6FD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0BE9">
              <w:rPr>
                <w:rFonts w:ascii="Times New Roman" w:hAnsi="Times New Roman" w:cs="Times New Roman"/>
                <w:sz w:val="24"/>
                <w:szCs w:val="24"/>
              </w:rPr>
              <w:t>Aktyvus jutiklio plotas (ne mažiau kaip)</w:t>
            </w:r>
          </w:p>
        </w:tc>
        <w:tc>
          <w:tcPr>
            <w:tcW w:w="1639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88" w:type="dxa"/>
              <w:bottom w:w="0" w:type="dxa"/>
              <w:right w:w="108" w:type="dxa"/>
            </w:tcMar>
          </w:tcPr>
          <w:p w14:paraId="7F7226DE" w14:textId="7D2C4BFB" w:rsidR="005A0BE9" w:rsidRPr="005A0BE9" w:rsidRDefault="005A0BE9" w:rsidP="002B6FD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0BE9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650 mm</w:t>
            </w:r>
            <w:r w:rsidRPr="005A0BE9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en-GB"/>
              </w:rPr>
              <w:t>2</w:t>
            </w:r>
          </w:p>
        </w:tc>
        <w:tc>
          <w:tcPr>
            <w:tcW w:w="1625" w:type="pct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6E47E88E" w14:textId="77777777" w:rsidR="005A0BE9" w:rsidRPr="005A0BE9" w:rsidRDefault="005A0BE9" w:rsidP="002B6FD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0BE9" w:rsidRPr="006D08A1" w14:paraId="4095F4A5" w14:textId="33D80BBF" w:rsidTr="00454D87">
        <w:tc>
          <w:tcPr>
            <w:tcW w:w="339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88" w:type="dxa"/>
              <w:bottom w:w="0" w:type="dxa"/>
              <w:right w:w="108" w:type="dxa"/>
            </w:tcMar>
          </w:tcPr>
          <w:p w14:paraId="718E2FDB" w14:textId="5B5DDFA7" w:rsidR="005A0BE9" w:rsidRPr="005A0BE9" w:rsidRDefault="005A0BE9" w:rsidP="002B6FD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GB" w:eastAsia="zh-CN" w:bidi="hi-IN"/>
              </w:rPr>
            </w:pPr>
            <w:r w:rsidRPr="005A0BE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GB" w:eastAsia="zh-CN" w:bidi="hi-IN"/>
              </w:rPr>
              <w:t>1.10.</w:t>
            </w:r>
            <w:r w:rsidR="00454D8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GB" w:eastAsia="zh-CN" w:bidi="hi-IN"/>
              </w:rPr>
              <w:t>7</w:t>
            </w:r>
          </w:p>
        </w:tc>
        <w:tc>
          <w:tcPr>
            <w:tcW w:w="1397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88" w:type="dxa"/>
              <w:bottom w:w="0" w:type="dxa"/>
              <w:right w:w="108" w:type="dxa"/>
            </w:tcMar>
          </w:tcPr>
          <w:p w14:paraId="76CED04D" w14:textId="70572F42" w:rsidR="005A0BE9" w:rsidRPr="005A0BE9" w:rsidRDefault="005A0BE9" w:rsidP="002B6FD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0BE9">
              <w:rPr>
                <w:rFonts w:ascii="Times New Roman" w:hAnsi="Times New Roman" w:cs="Times New Roman"/>
                <w:sz w:val="24"/>
                <w:szCs w:val="24"/>
              </w:rPr>
              <w:t>Programinė įranga</w:t>
            </w:r>
          </w:p>
        </w:tc>
        <w:tc>
          <w:tcPr>
            <w:tcW w:w="1639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88" w:type="dxa"/>
              <w:bottom w:w="0" w:type="dxa"/>
              <w:right w:w="108" w:type="dxa"/>
            </w:tcMar>
          </w:tcPr>
          <w:p w14:paraId="771A21F7" w14:textId="28F4114A" w:rsidR="005A0BE9" w:rsidRPr="005A0BE9" w:rsidRDefault="005A0BE9" w:rsidP="002B6FD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0BE9">
              <w:rPr>
                <w:rFonts w:ascii="Times New Roman" w:hAnsi="Times New Roman" w:cs="Times New Roman"/>
                <w:sz w:val="24"/>
                <w:szCs w:val="24"/>
              </w:rPr>
              <w:t>neribojamas darbo vietų skaičius</w:t>
            </w:r>
          </w:p>
        </w:tc>
        <w:tc>
          <w:tcPr>
            <w:tcW w:w="1625" w:type="pct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02476B31" w14:textId="77777777" w:rsidR="005A0BE9" w:rsidRPr="005A0BE9" w:rsidRDefault="005A0BE9" w:rsidP="002B6FD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0BE9" w:rsidRPr="006D08A1" w14:paraId="3CFF7746" w14:textId="16330CB5" w:rsidTr="00454D87">
        <w:tc>
          <w:tcPr>
            <w:tcW w:w="339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88" w:type="dxa"/>
              <w:bottom w:w="0" w:type="dxa"/>
              <w:right w:w="108" w:type="dxa"/>
            </w:tcMar>
          </w:tcPr>
          <w:p w14:paraId="51869BB6" w14:textId="60D90F77" w:rsidR="005A0BE9" w:rsidRPr="005A0BE9" w:rsidRDefault="005A0BE9" w:rsidP="002B6FD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GB" w:eastAsia="zh-CN" w:bidi="hi-IN"/>
              </w:rPr>
            </w:pPr>
            <w:r w:rsidRPr="005A0BE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GB" w:eastAsia="zh-CN" w:bidi="hi-IN"/>
              </w:rPr>
              <w:t>1.10.</w:t>
            </w:r>
            <w:r w:rsidR="00454D8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GB" w:eastAsia="zh-CN" w:bidi="hi-IN"/>
              </w:rPr>
              <w:t>8</w:t>
            </w:r>
          </w:p>
        </w:tc>
        <w:tc>
          <w:tcPr>
            <w:tcW w:w="1397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88" w:type="dxa"/>
              <w:bottom w:w="0" w:type="dxa"/>
              <w:right w:w="108" w:type="dxa"/>
            </w:tcMar>
          </w:tcPr>
          <w:p w14:paraId="3410751A" w14:textId="62904E9D" w:rsidR="005A0BE9" w:rsidRPr="005A0BE9" w:rsidRDefault="005A0BE9" w:rsidP="002B6FD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0BE9">
              <w:rPr>
                <w:rFonts w:ascii="Times New Roman" w:hAnsi="Times New Roman" w:cs="Times New Roman"/>
                <w:sz w:val="24"/>
                <w:szCs w:val="24"/>
              </w:rPr>
              <w:t>Pilkumo skalė (ne mažiau)</w:t>
            </w:r>
          </w:p>
        </w:tc>
        <w:tc>
          <w:tcPr>
            <w:tcW w:w="1639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88" w:type="dxa"/>
              <w:bottom w:w="0" w:type="dxa"/>
              <w:right w:w="108" w:type="dxa"/>
            </w:tcMar>
          </w:tcPr>
          <w:p w14:paraId="76693411" w14:textId="3283F1C6" w:rsidR="005A0BE9" w:rsidRPr="005A0BE9" w:rsidRDefault="00FD2287" w:rsidP="002B6FD8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54D87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5A0BE9" w:rsidRPr="005A0B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5A0BE9" w:rsidRPr="005A0BE9">
              <w:rPr>
                <w:rFonts w:ascii="Times New Roman" w:hAnsi="Times New Roman" w:cs="Times New Roman"/>
                <w:sz w:val="24"/>
                <w:szCs w:val="24"/>
              </w:rPr>
              <w:t>bit</w:t>
            </w:r>
            <w:proofErr w:type="spellEnd"/>
            <w:r w:rsidR="000D31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25" w:type="pct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3F7B3F44" w14:textId="77777777" w:rsidR="005A0BE9" w:rsidRPr="005A0BE9" w:rsidRDefault="005A0BE9" w:rsidP="002B6FD8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A0BE9" w:rsidRPr="006D08A1" w14:paraId="7C51C3BC" w14:textId="21F25A7F" w:rsidTr="00454D87">
        <w:tc>
          <w:tcPr>
            <w:tcW w:w="339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88" w:type="dxa"/>
              <w:bottom w:w="0" w:type="dxa"/>
              <w:right w:w="108" w:type="dxa"/>
            </w:tcMar>
          </w:tcPr>
          <w:p w14:paraId="4DF48947" w14:textId="4285378C" w:rsidR="005A0BE9" w:rsidRPr="005A0BE9" w:rsidRDefault="005A0BE9" w:rsidP="002B6FD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GB" w:eastAsia="zh-CN" w:bidi="hi-IN"/>
              </w:rPr>
            </w:pPr>
            <w:r w:rsidRPr="005A0BE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GB" w:eastAsia="zh-CN" w:bidi="hi-IN"/>
              </w:rPr>
              <w:t>1.10.</w:t>
            </w:r>
            <w:r w:rsidR="00454D8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GB" w:eastAsia="zh-CN" w:bidi="hi-IN"/>
              </w:rPr>
              <w:t>9</w:t>
            </w:r>
          </w:p>
        </w:tc>
        <w:tc>
          <w:tcPr>
            <w:tcW w:w="1397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88" w:type="dxa"/>
              <w:bottom w:w="0" w:type="dxa"/>
              <w:right w:w="108" w:type="dxa"/>
            </w:tcMar>
          </w:tcPr>
          <w:p w14:paraId="39433944" w14:textId="381870A8" w:rsidR="005A0BE9" w:rsidRPr="005A0BE9" w:rsidRDefault="005A0BE9" w:rsidP="002B6FD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0BE9">
              <w:rPr>
                <w:rFonts w:ascii="Times New Roman" w:hAnsi="Times New Roman" w:cs="Times New Roman"/>
                <w:sz w:val="24"/>
                <w:szCs w:val="24"/>
              </w:rPr>
              <w:t>Jungimas į kompiuterį tiesiogiai USB 2.0 jungtimi, be papildomų valdymo priedų ir maitinimo šaltinių</w:t>
            </w:r>
          </w:p>
        </w:tc>
        <w:tc>
          <w:tcPr>
            <w:tcW w:w="1639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88" w:type="dxa"/>
              <w:bottom w:w="0" w:type="dxa"/>
              <w:right w:w="108" w:type="dxa"/>
            </w:tcMar>
          </w:tcPr>
          <w:p w14:paraId="62F8C2B0" w14:textId="5B5AD0DB" w:rsidR="005A0BE9" w:rsidRPr="005A0BE9" w:rsidRDefault="005A0BE9" w:rsidP="002B6FD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0BE9">
              <w:rPr>
                <w:rFonts w:ascii="Times New Roman" w:hAnsi="Times New Roman" w:cs="Times New Roman"/>
                <w:sz w:val="24"/>
                <w:szCs w:val="24"/>
              </w:rPr>
              <w:t>Būtina</w:t>
            </w:r>
          </w:p>
        </w:tc>
        <w:tc>
          <w:tcPr>
            <w:tcW w:w="1625" w:type="pct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69868643" w14:textId="77777777" w:rsidR="005A0BE9" w:rsidRPr="005A0BE9" w:rsidRDefault="005A0BE9" w:rsidP="002B6FD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0BE9" w:rsidRPr="00B66699" w14:paraId="1D06BA75" w14:textId="3070C309" w:rsidTr="00454D87">
        <w:tc>
          <w:tcPr>
            <w:tcW w:w="339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88" w:type="dxa"/>
              <w:bottom w:w="0" w:type="dxa"/>
              <w:right w:w="108" w:type="dxa"/>
            </w:tcMar>
            <w:vAlign w:val="center"/>
          </w:tcPr>
          <w:p w14:paraId="2363710C" w14:textId="043C93A3" w:rsidR="005A0BE9" w:rsidRPr="00B66699" w:rsidRDefault="005A0BE9" w:rsidP="002B6FD8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6669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2. </w:t>
            </w:r>
          </w:p>
        </w:tc>
        <w:tc>
          <w:tcPr>
            <w:tcW w:w="1397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88" w:type="dxa"/>
              <w:bottom w:w="0" w:type="dxa"/>
              <w:right w:w="108" w:type="dxa"/>
            </w:tcMar>
            <w:vAlign w:val="center"/>
          </w:tcPr>
          <w:p w14:paraId="38F4A9E8" w14:textId="6A6D33EC" w:rsidR="005A0BE9" w:rsidRPr="00B66699" w:rsidRDefault="005A0BE9" w:rsidP="002B6FD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6699">
              <w:rPr>
                <w:rFonts w:ascii="Times New Roman" w:hAnsi="Times New Roman"/>
                <w:b/>
                <w:color w:val="00000A"/>
                <w:sz w:val="24"/>
                <w:szCs w:val="24"/>
                <w:lang w:eastAsia="zh-CN" w:bidi="hi-IN"/>
              </w:rPr>
              <w:t>Kartu su visa siūloma įranga pateikiama dokumentacija</w:t>
            </w:r>
          </w:p>
        </w:tc>
        <w:tc>
          <w:tcPr>
            <w:tcW w:w="1639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88" w:type="dxa"/>
              <w:bottom w:w="0" w:type="dxa"/>
              <w:right w:w="108" w:type="dxa"/>
            </w:tcMar>
          </w:tcPr>
          <w:p w14:paraId="1D270D3D" w14:textId="77777777" w:rsidR="005A0BE9" w:rsidRPr="00B66699" w:rsidRDefault="005A0BE9" w:rsidP="002B6FD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66699">
              <w:rPr>
                <w:rFonts w:ascii="Times New Roman" w:hAnsi="Times New Roman"/>
                <w:color w:val="00000A"/>
                <w:sz w:val="24"/>
                <w:szCs w:val="24"/>
                <w:lang w:eastAsia="zh-CN" w:bidi="hi-IN"/>
              </w:rPr>
              <w:t>Serviso dokumentacija lietuvių arba anglų kalba.</w:t>
            </w:r>
          </w:p>
        </w:tc>
        <w:tc>
          <w:tcPr>
            <w:tcW w:w="1625" w:type="pct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70F70B9B" w14:textId="77777777" w:rsidR="005A0BE9" w:rsidRPr="00B66699" w:rsidRDefault="005A0BE9" w:rsidP="002B6FD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0BE9" w:rsidRPr="00B66699" w14:paraId="63E11070" w14:textId="071ABB8A" w:rsidTr="00454D87">
        <w:tc>
          <w:tcPr>
            <w:tcW w:w="339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88" w:type="dxa"/>
              <w:bottom w:w="0" w:type="dxa"/>
              <w:right w:w="108" w:type="dxa"/>
            </w:tcMar>
            <w:vAlign w:val="center"/>
          </w:tcPr>
          <w:p w14:paraId="262BCE95" w14:textId="177E2B3D" w:rsidR="005A0BE9" w:rsidRPr="00B66699" w:rsidRDefault="005A0BE9" w:rsidP="002B6FD8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6669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3. </w:t>
            </w:r>
          </w:p>
        </w:tc>
        <w:tc>
          <w:tcPr>
            <w:tcW w:w="1397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88" w:type="dxa"/>
              <w:bottom w:w="0" w:type="dxa"/>
              <w:right w:w="108" w:type="dxa"/>
            </w:tcMar>
            <w:vAlign w:val="center"/>
          </w:tcPr>
          <w:p w14:paraId="79A0E6D1" w14:textId="387EAA93" w:rsidR="005A0BE9" w:rsidRPr="00B66699" w:rsidRDefault="005A0BE9" w:rsidP="002B6FD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6699">
              <w:rPr>
                <w:rFonts w:ascii="Times New Roman" w:hAnsi="Times New Roman"/>
                <w:b/>
                <w:sz w:val="24"/>
                <w:szCs w:val="24"/>
                <w:lang w:eastAsia="zh-CN" w:bidi="hi-IN"/>
              </w:rPr>
              <w:t xml:space="preserve">Odontologinės įrangos žymėjimas CE ženklu </w:t>
            </w:r>
            <w:r w:rsidRPr="00B66699">
              <w:rPr>
                <w:rFonts w:ascii="Times New Roman" w:hAnsi="Times New Roman"/>
                <w:b/>
                <w:i/>
                <w:sz w:val="24"/>
                <w:szCs w:val="24"/>
                <w:lang w:eastAsia="zh-CN" w:bidi="hi-IN"/>
              </w:rPr>
              <w:t>(taikoma 1, 2  p.)</w:t>
            </w:r>
          </w:p>
        </w:tc>
        <w:tc>
          <w:tcPr>
            <w:tcW w:w="1639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88" w:type="dxa"/>
              <w:bottom w:w="0" w:type="dxa"/>
              <w:right w:w="108" w:type="dxa"/>
            </w:tcMar>
          </w:tcPr>
          <w:p w14:paraId="60BB6DCD" w14:textId="77777777" w:rsidR="005A0BE9" w:rsidRPr="00B66699" w:rsidRDefault="005A0BE9" w:rsidP="002B6FD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zh-CN" w:bidi="hi-IN"/>
              </w:rPr>
            </w:pPr>
            <w:r w:rsidRPr="00B66699">
              <w:rPr>
                <w:rFonts w:ascii="Times New Roman" w:hAnsi="Times New Roman"/>
                <w:sz w:val="24"/>
                <w:szCs w:val="24"/>
                <w:lang w:eastAsia="zh-CN" w:bidi="hi-IN"/>
              </w:rPr>
              <w:t xml:space="preserve">Būtinas (kartu su pasiūlymu privaloma pateikti žymėjimą </w:t>
            </w:r>
          </w:p>
          <w:p w14:paraId="2CC3E513" w14:textId="11703A9A" w:rsidR="005A0BE9" w:rsidRPr="00B66699" w:rsidRDefault="005A0BE9" w:rsidP="002B6FD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66699">
              <w:rPr>
                <w:rFonts w:ascii="Times New Roman" w:hAnsi="Times New Roman"/>
                <w:sz w:val="24"/>
                <w:szCs w:val="24"/>
                <w:lang w:eastAsia="zh-CN" w:bidi="hi-IN"/>
              </w:rPr>
              <w:t>CE ženkliu liudijančių dokumentų kopijas).</w:t>
            </w:r>
          </w:p>
        </w:tc>
        <w:tc>
          <w:tcPr>
            <w:tcW w:w="1625" w:type="pct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409F17DE" w14:textId="77777777" w:rsidR="005A0BE9" w:rsidRPr="00B66699" w:rsidRDefault="005A0BE9" w:rsidP="002B6FD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279956AE" w14:textId="77777777" w:rsidR="005A0BE9" w:rsidRPr="00B66699" w:rsidRDefault="005A0BE9" w:rsidP="002B6FD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337A3D49" w14:textId="77777777" w:rsidR="00676BB5" w:rsidRPr="00B66699" w:rsidRDefault="00676BB5" w:rsidP="00676BB5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5BEE093" w14:textId="39190F72" w:rsidR="0078512B" w:rsidRPr="00B66699" w:rsidRDefault="0078512B" w:rsidP="0078512B">
      <w:pPr>
        <w:pStyle w:val="Standard"/>
        <w:jc w:val="both"/>
        <w:rPr>
          <w:sz w:val="24"/>
          <w:szCs w:val="24"/>
        </w:rPr>
      </w:pPr>
    </w:p>
    <w:p w14:paraId="66BA673A" w14:textId="77777777" w:rsidR="0078512B" w:rsidRPr="00B66699" w:rsidRDefault="0078512B" w:rsidP="0078512B">
      <w:pPr>
        <w:pStyle w:val="Standard"/>
        <w:jc w:val="both"/>
        <w:rPr>
          <w:sz w:val="24"/>
          <w:szCs w:val="24"/>
        </w:rPr>
      </w:pPr>
    </w:p>
    <w:p w14:paraId="181717A1" w14:textId="77777777" w:rsidR="0078512B" w:rsidRPr="00B66699" w:rsidRDefault="0078512B" w:rsidP="0078512B">
      <w:pPr>
        <w:pStyle w:val="Standard"/>
        <w:jc w:val="both"/>
        <w:rPr>
          <w:sz w:val="24"/>
          <w:szCs w:val="24"/>
          <w:u w:val="single"/>
        </w:rPr>
      </w:pPr>
      <w:r w:rsidRPr="00B66699">
        <w:rPr>
          <w:sz w:val="24"/>
          <w:szCs w:val="24"/>
          <w:u w:val="single"/>
        </w:rPr>
        <w:t>Bendrieji reikalavimai:</w:t>
      </w:r>
    </w:p>
    <w:p w14:paraId="48F2431F" w14:textId="77777777" w:rsidR="0078512B" w:rsidRPr="00B66699" w:rsidRDefault="0078512B" w:rsidP="0078512B">
      <w:pPr>
        <w:pStyle w:val="Standard"/>
        <w:jc w:val="both"/>
        <w:rPr>
          <w:sz w:val="24"/>
          <w:szCs w:val="24"/>
        </w:rPr>
      </w:pPr>
      <w:r w:rsidRPr="00B66699">
        <w:rPr>
          <w:bCs/>
          <w:sz w:val="24"/>
          <w:szCs w:val="24"/>
        </w:rPr>
        <w:t xml:space="preserve">Tiekėjas kartu su pasiūlymu </w:t>
      </w:r>
      <w:r w:rsidRPr="00B66699">
        <w:rPr>
          <w:b/>
          <w:bCs/>
          <w:color w:val="FF0000"/>
          <w:sz w:val="24"/>
          <w:szCs w:val="24"/>
        </w:rPr>
        <w:t>privalo pateikti užpildytą techninės specifikacijos formą, kurioje nurodo konkrečius siūlomos prekės parametrus</w:t>
      </w:r>
      <w:r w:rsidRPr="00B66699">
        <w:rPr>
          <w:sz w:val="24"/>
          <w:szCs w:val="24"/>
        </w:rPr>
        <w:t xml:space="preserve"> (nepakanka nurodyti, kad prekė atitinka reikalavimus). Siūloma prekė turi būti </w:t>
      </w:r>
      <w:r w:rsidRPr="00B66699">
        <w:rPr>
          <w:b/>
          <w:sz w:val="24"/>
          <w:szCs w:val="24"/>
        </w:rPr>
        <w:t>nauja, nenaudota.</w:t>
      </w:r>
    </w:p>
    <w:p w14:paraId="1105C89E" w14:textId="77777777" w:rsidR="0078512B" w:rsidRPr="00B66699" w:rsidRDefault="0078512B" w:rsidP="0078512B">
      <w:pPr>
        <w:pStyle w:val="Standard"/>
        <w:jc w:val="both"/>
        <w:rPr>
          <w:sz w:val="24"/>
          <w:szCs w:val="24"/>
        </w:rPr>
      </w:pPr>
    </w:p>
    <w:p w14:paraId="25EE0C66" w14:textId="77777777" w:rsidR="0078512B" w:rsidRPr="00B66699" w:rsidRDefault="0078512B" w:rsidP="0078512B">
      <w:pPr>
        <w:pStyle w:val="Standard"/>
        <w:jc w:val="both"/>
        <w:rPr>
          <w:color w:val="FF0000"/>
          <w:sz w:val="24"/>
          <w:szCs w:val="24"/>
          <w:u w:val="single"/>
        </w:rPr>
      </w:pPr>
      <w:r w:rsidRPr="00B66699">
        <w:rPr>
          <w:color w:val="FF0000"/>
          <w:sz w:val="24"/>
          <w:szCs w:val="24"/>
          <w:u w:val="single"/>
        </w:rPr>
        <w:t>Tiekėjas privalo pateikti dokumentus, įrodančius:</w:t>
      </w:r>
    </w:p>
    <w:p w14:paraId="385E64F8" w14:textId="77777777" w:rsidR="0078512B" w:rsidRPr="00B66699" w:rsidRDefault="0078512B" w:rsidP="0078512B">
      <w:pPr>
        <w:pStyle w:val="Standard"/>
        <w:tabs>
          <w:tab w:val="left" w:pos="851"/>
        </w:tabs>
        <w:jc w:val="both"/>
        <w:rPr>
          <w:sz w:val="24"/>
          <w:szCs w:val="24"/>
        </w:rPr>
      </w:pPr>
      <w:r w:rsidRPr="00B66699">
        <w:rPr>
          <w:color w:val="FF0000"/>
          <w:sz w:val="24"/>
          <w:szCs w:val="24"/>
        </w:rPr>
        <w:t xml:space="preserve">1) </w:t>
      </w:r>
      <w:r w:rsidRPr="00B66699">
        <w:rPr>
          <w:b/>
          <w:color w:val="FF0000"/>
          <w:sz w:val="24"/>
          <w:szCs w:val="24"/>
        </w:rPr>
        <w:t xml:space="preserve">siūlomos prekės atitikimą visiems reikalavimams, nurodytiems kiekviename pirkimo dokumentų techninės specifikacijos punkte, t. y. </w:t>
      </w:r>
      <w:r w:rsidRPr="00B66699">
        <w:rPr>
          <w:color w:val="FF0000"/>
          <w:sz w:val="24"/>
          <w:szCs w:val="24"/>
        </w:rPr>
        <w:t>tiekėjas privalo pateikti siūlomų prekių gamintojo katalogus/ bukletus/ brošiūras</w:t>
      </w:r>
      <w:r w:rsidRPr="00B66699">
        <w:rPr>
          <w:sz w:val="24"/>
          <w:szCs w:val="24"/>
        </w:rPr>
        <w:t xml:space="preserve">, kuriuose būtų siūlomos prekės vaizdas (nuotraukos, brėžiniai ar pan.) su išsamiu siūlomų prekių techninių charakteristikų aprašymu – prekės pavadinimu, modeliu (jei yra), gamintoju, kilmės šalimi, techninėmis charakteristikomis pagal techninės specifikacijos reikalavimus, prekių kodais (jei taikoma) bei visa informacija, pagrindžiančia prekės atitikimą techninei specifikacijai originalo (anglų) ir/arba lietuvių kalba. </w:t>
      </w:r>
      <w:r w:rsidRPr="00B66699">
        <w:rPr>
          <w:color w:val="FF0000"/>
          <w:sz w:val="24"/>
          <w:szCs w:val="24"/>
        </w:rPr>
        <w:t xml:space="preserve">Siūlomų prekių gamintojo kataloguose/ </w:t>
      </w:r>
      <w:r w:rsidRPr="00B66699">
        <w:rPr>
          <w:color w:val="FF0000"/>
          <w:sz w:val="24"/>
          <w:szCs w:val="24"/>
        </w:rPr>
        <w:lastRenderedPageBreak/>
        <w:t>bukletuose/ brošiūrose ir prekės aprašyme privaloma grafiškai nurodyti (t. y. pastebimai pažymėti – spalvotai paženklinti, ir/ar nurodyti rodyklėmis, ir/ar pabraukti) konkrečias teikiamų dokumentų vietas</w:t>
      </w:r>
      <w:r w:rsidRPr="00B66699">
        <w:rPr>
          <w:sz w:val="24"/>
          <w:szCs w:val="24"/>
        </w:rPr>
        <w:t>, kur aprašomos reikalaujamų techninių charakteristikų reikšmės bei įrašyti, kurį techninės specifikacijos reikalaujamo techninio parametro punktą jos atitinka.</w:t>
      </w:r>
    </w:p>
    <w:p w14:paraId="63E5DF1C" w14:textId="4188635B" w:rsidR="00C366AC" w:rsidRPr="004328DC" w:rsidRDefault="00C366AC" w:rsidP="0078512B">
      <w:pPr>
        <w:rPr>
          <w:rFonts w:ascii="Times New Roman" w:hAnsi="Times New Roman" w:cs="Times New Roman"/>
          <w:i/>
          <w:iCs/>
        </w:rPr>
      </w:pPr>
    </w:p>
    <w:sectPr w:rsidR="00C366AC" w:rsidRPr="004328DC" w:rsidSect="002B6FD8">
      <w:pgSz w:w="15840" w:h="12240" w:orient="landscape"/>
      <w:pgMar w:top="1701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3849BB"/>
    <w:multiLevelType w:val="multilevel"/>
    <w:tmpl w:val="7B8077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A6B56A1"/>
    <w:multiLevelType w:val="hybridMultilevel"/>
    <w:tmpl w:val="241EFDA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DB06A3"/>
    <w:multiLevelType w:val="hybridMultilevel"/>
    <w:tmpl w:val="8F8427C6"/>
    <w:lvl w:ilvl="0" w:tplc="0427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FD4FB8"/>
    <w:multiLevelType w:val="hybridMultilevel"/>
    <w:tmpl w:val="7A86C1C4"/>
    <w:lvl w:ilvl="0" w:tplc="F14CA9CE">
      <w:start w:val="1"/>
      <w:numFmt w:val="decimal"/>
      <w:lvlText w:val="%1."/>
      <w:lvlJc w:val="left"/>
      <w:pPr>
        <w:ind w:left="720" w:hanging="360"/>
      </w:pPr>
      <w:rPr>
        <w:b w:val="0"/>
        <w:bCs w:val="0"/>
        <w:i w:val="0"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A05CE0"/>
    <w:multiLevelType w:val="hybridMultilevel"/>
    <w:tmpl w:val="B63E1EF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49553000">
    <w:abstractNumId w:val="3"/>
  </w:num>
  <w:num w:numId="2" w16cid:durableId="595212957">
    <w:abstractNumId w:val="4"/>
  </w:num>
  <w:num w:numId="3" w16cid:durableId="1088963230">
    <w:abstractNumId w:val="2"/>
  </w:num>
  <w:num w:numId="4" w16cid:durableId="516817683">
    <w:abstractNumId w:val="1"/>
  </w:num>
  <w:num w:numId="5" w16cid:durableId="186012260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76BB5"/>
    <w:rsid w:val="00017F3A"/>
    <w:rsid w:val="00030F5C"/>
    <w:rsid w:val="00056787"/>
    <w:rsid w:val="00076034"/>
    <w:rsid w:val="00077671"/>
    <w:rsid w:val="000831DA"/>
    <w:rsid w:val="000A3B3C"/>
    <w:rsid w:val="000A4295"/>
    <w:rsid w:val="000C6DD0"/>
    <w:rsid w:val="000D3041"/>
    <w:rsid w:val="000D3162"/>
    <w:rsid w:val="0010418B"/>
    <w:rsid w:val="00110EFD"/>
    <w:rsid w:val="00166B7F"/>
    <w:rsid w:val="001755A9"/>
    <w:rsid w:val="00193513"/>
    <w:rsid w:val="001C05B0"/>
    <w:rsid w:val="001C0D5E"/>
    <w:rsid w:val="001C3C81"/>
    <w:rsid w:val="001D61F0"/>
    <w:rsid w:val="001E4556"/>
    <w:rsid w:val="001E7CB0"/>
    <w:rsid w:val="001F1565"/>
    <w:rsid w:val="001F6D88"/>
    <w:rsid w:val="0020198A"/>
    <w:rsid w:val="00211586"/>
    <w:rsid w:val="00245B66"/>
    <w:rsid w:val="00264E7C"/>
    <w:rsid w:val="002B6FD8"/>
    <w:rsid w:val="002D2F22"/>
    <w:rsid w:val="002D4D5B"/>
    <w:rsid w:val="002E4504"/>
    <w:rsid w:val="002F7697"/>
    <w:rsid w:val="00310013"/>
    <w:rsid w:val="003207B4"/>
    <w:rsid w:val="00322BDA"/>
    <w:rsid w:val="003572EE"/>
    <w:rsid w:val="0037218A"/>
    <w:rsid w:val="003816BF"/>
    <w:rsid w:val="003836E6"/>
    <w:rsid w:val="003B0EC5"/>
    <w:rsid w:val="003B336D"/>
    <w:rsid w:val="003B5692"/>
    <w:rsid w:val="003C09E4"/>
    <w:rsid w:val="003C4C6B"/>
    <w:rsid w:val="003D647C"/>
    <w:rsid w:val="003F1A89"/>
    <w:rsid w:val="003F7B02"/>
    <w:rsid w:val="004008D8"/>
    <w:rsid w:val="004108CC"/>
    <w:rsid w:val="004220D9"/>
    <w:rsid w:val="004328DC"/>
    <w:rsid w:val="00441D25"/>
    <w:rsid w:val="00454D87"/>
    <w:rsid w:val="00457AFE"/>
    <w:rsid w:val="0046188F"/>
    <w:rsid w:val="00466E30"/>
    <w:rsid w:val="00496E8C"/>
    <w:rsid w:val="004B1A62"/>
    <w:rsid w:val="004B7F1C"/>
    <w:rsid w:val="004D7C9B"/>
    <w:rsid w:val="004E5513"/>
    <w:rsid w:val="00504FC2"/>
    <w:rsid w:val="005052FC"/>
    <w:rsid w:val="00505721"/>
    <w:rsid w:val="00510C20"/>
    <w:rsid w:val="0051648E"/>
    <w:rsid w:val="0052000C"/>
    <w:rsid w:val="00524962"/>
    <w:rsid w:val="00561ADF"/>
    <w:rsid w:val="00573739"/>
    <w:rsid w:val="00590A71"/>
    <w:rsid w:val="0059119F"/>
    <w:rsid w:val="005A0BE9"/>
    <w:rsid w:val="005B753B"/>
    <w:rsid w:val="005C2531"/>
    <w:rsid w:val="005C5B97"/>
    <w:rsid w:val="005D459E"/>
    <w:rsid w:val="005E6D01"/>
    <w:rsid w:val="005F4FEA"/>
    <w:rsid w:val="00606028"/>
    <w:rsid w:val="0064387E"/>
    <w:rsid w:val="00654EFD"/>
    <w:rsid w:val="006551DC"/>
    <w:rsid w:val="00664F4C"/>
    <w:rsid w:val="0066629E"/>
    <w:rsid w:val="006679E4"/>
    <w:rsid w:val="00676BB5"/>
    <w:rsid w:val="006938A3"/>
    <w:rsid w:val="006A4D70"/>
    <w:rsid w:val="006A51E1"/>
    <w:rsid w:val="006B14C0"/>
    <w:rsid w:val="006C3F6D"/>
    <w:rsid w:val="006D5717"/>
    <w:rsid w:val="007270F9"/>
    <w:rsid w:val="00737EE6"/>
    <w:rsid w:val="007558EF"/>
    <w:rsid w:val="007845B1"/>
    <w:rsid w:val="00784D50"/>
    <w:rsid w:val="0078512B"/>
    <w:rsid w:val="00787981"/>
    <w:rsid w:val="007965CE"/>
    <w:rsid w:val="007A5FC8"/>
    <w:rsid w:val="007F593F"/>
    <w:rsid w:val="007F6186"/>
    <w:rsid w:val="00817281"/>
    <w:rsid w:val="008456E2"/>
    <w:rsid w:val="00847EA3"/>
    <w:rsid w:val="00850288"/>
    <w:rsid w:val="008552DB"/>
    <w:rsid w:val="00880BC8"/>
    <w:rsid w:val="00880E46"/>
    <w:rsid w:val="00881477"/>
    <w:rsid w:val="00882E18"/>
    <w:rsid w:val="008A3A57"/>
    <w:rsid w:val="008C45B4"/>
    <w:rsid w:val="008C64AD"/>
    <w:rsid w:val="008D2C20"/>
    <w:rsid w:val="008D4620"/>
    <w:rsid w:val="00902F83"/>
    <w:rsid w:val="009116E5"/>
    <w:rsid w:val="00915262"/>
    <w:rsid w:val="00917B32"/>
    <w:rsid w:val="00917B83"/>
    <w:rsid w:val="00920747"/>
    <w:rsid w:val="0092437A"/>
    <w:rsid w:val="00963DFD"/>
    <w:rsid w:val="00964FE7"/>
    <w:rsid w:val="00980A1B"/>
    <w:rsid w:val="009A14E4"/>
    <w:rsid w:val="009A26AA"/>
    <w:rsid w:val="009B62CE"/>
    <w:rsid w:val="009C2756"/>
    <w:rsid w:val="009D1494"/>
    <w:rsid w:val="009D49A0"/>
    <w:rsid w:val="00A02C38"/>
    <w:rsid w:val="00A0701E"/>
    <w:rsid w:val="00A23681"/>
    <w:rsid w:val="00A270C6"/>
    <w:rsid w:val="00A30C11"/>
    <w:rsid w:val="00A32AAE"/>
    <w:rsid w:val="00A37D18"/>
    <w:rsid w:val="00A5558A"/>
    <w:rsid w:val="00A57050"/>
    <w:rsid w:val="00A6683D"/>
    <w:rsid w:val="00A84583"/>
    <w:rsid w:val="00A94167"/>
    <w:rsid w:val="00AA25D8"/>
    <w:rsid w:val="00AC15C2"/>
    <w:rsid w:val="00AC3C36"/>
    <w:rsid w:val="00AF6D4A"/>
    <w:rsid w:val="00B24854"/>
    <w:rsid w:val="00B27AFB"/>
    <w:rsid w:val="00B3332A"/>
    <w:rsid w:val="00B66699"/>
    <w:rsid w:val="00B9084A"/>
    <w:rsid w:val="00BB26D9"/>
    <w:rsid w:val="00BB2C41"/>
    <w:rsid w:val="00BD2558"/>
    <w:rsid w:val="00BD5020"/>
    <w:rsid w:val="00C366AC"/>
    <w:rsid w:val="00CA5549"/>
    <w:rsid w:val="00CB6FCE"/>
    <w:rsid w:val="00CD17D3"/>
    <w:rsid w:val="00CE215A"/>
    <w:rsid w:val="00CF7DDC"/>
    <w:rsid w:val="00D10E33"/>
    <w:rsid w:val="00D15568"/>
    <w:rsid w:val="00D15830"/>
    <w:rsid w:val="00D3090F"/>
    <w:rsid w:val="00D35149"/>
    <w:rsid w:val="00D76C11"/>
    <w:rsid w:val="00D770BC"/>
    <w:rsid w:val="00D77694"/>
    <w:rsid w:val="00D83AC5"/>
    <w:rsid w:val="00D91CB9"/>
    <w:rsid w:val="00DE000F"/>
    <w:rsid w:val="00DF5C76"/>
    <w:rsid w:val="00DF60A6"/>
    <w:rsid w:val="00E20C51"/>
    <w:rsid w:val="00E30361"/>
    <w:rsid w:val="00E56683"/>
    <w:rsid w:val="00E97F6E"/>
    <w:rsid w:val="00EB1DCF"/>
    <w:rsid w:val="00ED1C2A"/>
    <w:rsid w:val="00ED5C48"/>
    <w:rsid w:val="00ED7254"/>
    <w:rsid w:val="00EE6266"/>
    <w:rsid w:val="00F23A27"/>
    <w:rsid w:val="00F273F4"/>
    <w:rsid w:val="00F27403"/>
    <w:rsid w:val="00F70615"/>
    <w:rsid w:val="00F77E62"/>
    <w:rsid w:val="00F81127"/>
    <w:rsid w:val="00FB71DF"/>
    <w:rsid w:val="00FC0ADF"/>
    <w:rsid w:val="00FD2287"/>
    <w:rsid w:val="00FD4F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8242E9"/>
  <w15:chartTrackingRefBased/>
  <w15:docId w15:val="{0DCADE5B-AAE8-41C0-A966-9C2F719BB7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676BB5"/>
    <w:rPr>
      <w:lang w:val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basedOn w:val="prastasis"/>
    <w:link w:val="SraopastraipaDiagrama"/>
    <w:qFormat/>
    <w:rsid w:val="00676BB5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SraopastraipaDiagrama">
    <w:name w:val="Sąrašo pastraipa Diagrama"/>
    <w:link w:val="Sraopastraipa"/>
    <w:rsid w:val="00676BB5"/>
    <w:rPr>
      <w:rFonts w:ascii="Times New Roman" w:eastAsia="Times New Roman" w:hAnsi="Times New Roman" w:cs="Times New Roman"/>
      <w:sz w:val="24"/>
      <w:szCs w:val="20"/>
      <w:lang w:val="lt-LT"/>
    </w:rPr>
  </w:style>
  <w:style w:type="paragraph" w:styleId="Pagrindinistekstas">
    <w:name w:val="Body Text"/>
    <w:aliases w:val="Char Char,Char,Char Char Char Diagrama Diagrama Diagrama Diagrama Diagrama,Char Char Char Diagrama Diagrama Diagrama Diagrama Diagrama Diagrama Diagrama Diagrama Diagrama Diagrama,Char1, Char Char, Char, Char1,Footer Char2"/>
    <w:basedOn w:val="prastasis"/>
    <w:link w:val="PagrindinistekstasDiagrama"/>
    <w:uiPriority w:val="99"/>
    <w:qFormat/>
    <w:rsid w:val="00676BB5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PagrindinistekstasDiagrama">
    <w:name w:val="Pagrindinis tekstas Diagrama"/>
    <w:aliases w:val="Char Char Diagrama,Char Diagrama,Char Char Char Diagrama Diagrama Diagrama Diagrama Diagrama Diagrama,Char Char Char Diagrama Diagrama Diagrama Diagrama Diagrama Diagrama Diagrama Diagrama Diagrama Diagrama Diagrama"/>
    <w:basedOn w:val="Numatytasispastraiposriftas"/>
    <w:link w:val="Pagrindinistekstas"/>
    <w:uiPriority w:val="99"/>
    <w:rsid w:val="00676BB5"/>
    <w:rPr>
      <w:rFonts w:ascii="Times New Roman" w:eastAsia="Times New Roman" w:hAnsi="Times New Roman" w:cs="Times New Roman"/>
      <w:sz w:val="24"/>
      <w:szCs w:val="20"/>
      <w:lang w:val="lt-LT"/>
    </w:rPr>
  </w:style>
  <w:style w:type="paragraph" w:styleId="Pagrindinistekstas2">
    <w:name w:val="Body Text 2"/>
    <w:basedOn w:val="prastasis"/>
    <w:link w:val="Pagrindinistekstas2Diagrama"/>
    <w:uiPriority w:val="99"/>
    <w:semiHidden/>
    <w:unhideWhenUsed/>
    <w:rsid w:val="00676BB5"/>
    <w:pPr>
      <w:spacing w:after="120" w:line="480" w:lineRule="auto"/>
    </w:pPr>
  </w:style>
  <w:style w:type="character" w:customStyle="1" w:styleId="Pagrindinistekstas2Diagrama">
    <w:name w:val="Pagrindinis tekstas 2 Diagrama"/>
    <w:basedOn w:val="Numatytasispastraiposriftas"/>
    <w:link w:val="Pagrindinistekstas2"/>
    <w:uiPriority w:val="99"/>
    <w:semiHidden/>
    <w:rsid w:val="00676BB5"/>
    <w:rPr>
      <w:lang w:val="lt-LT"/>
    </w:rPr>
  </w:style>
  <w:style w:type="paragraph" w:customStyle="1" w:styleId="Standard">
    <w:name w:val="Standard"/>
    <w:link w:val="StandardChar"/>
    <w:rsid w:val="0078512B"/>
    <w:pPr>
      <w:suppressAutoHyphens/>
      <w:overflowPunct w:val="0"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lt-LT"/>
    </w:rPr>
  </w:style>
  <w:style w:type="character" w:customStyle="1" w:styleId="StandardChar">
    <w:name w:val="Standard Char"/>
    <w:basedOn w:val="Numatytasispastraiposriftas"/>
    <w:link w:val="Standard"/>
    <w:rsid w:val="0078512B"/>
    <w:rPr>
      <w:rFonts w:ascii="Times New Roman" w:eastAsia="Times New Roman" w:hAnsi="Times New Roman" w:cs="Times New Roman"/>
      <w:sz w:val="20"/>
      <w:szCs w:val="20"/>
      <w:lang w:val="lt-LT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1F6D88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1F6D88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1F6D88"/>
    <w:rPr>
      <w:sz w:val="20"/>
      <w:szCs w:val="20"/>
      <w:lang w:val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1F6D88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1F6D88"/>
    <w:rPr>
      <w:b/>
      <w:bCs/>
      <w:sz w:val="20"/>
      <w:szCs w:val="20"/>
      <w:lang w:val="lt-LT"/>
    </w:rPr>
  </w:style>
  <w:style w:type="paragraph" w:styleId="Betarp">
    <w:name w:val="No Spacing"/>
    <w:uiPriority w:val="1"/>
    <w:qFormat/>
    <w:rsid w:val="00454D87"/>
    <w:pPr>
      <w:spacing w:after="0" w:line="240" w:lineRule="auto"/>
    </w:pPr>
    <w:rPr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314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3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76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1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4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30E7B4-599A-4022-BFDE-E7ACA4B801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8</Pages>
  <Words>6733</Words>
  <Characters>3838</Characters>
  <Application>Microsoft Office Word</Application>
  <DocSecurity>0</DocSecurity>
  <Lines>31</Lines>
  <Paragraphs>21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14</cp:revision>
  <dcterms:created xsi:type="dcterms:W3CDTF">2025-02-14T06:58:00Z</dcterms:created>
  <dcterms:modified xsi:type="dcterms:W3CDTF">2025-03-26T11:16:00Z</dcterms:modified>
</cp:coreProperties>
</file>